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017C0" w14:textId="21D9E3BC" w:rsidR="00C23176" w:rsidRDefault="00D11EA9">
      <w:r>
        <w:t>Year 9 Curriculum Map</w:t>
      </w:r>
      <w:r w:rsidR="002E0EF6">
        <w:t xml:space="preserve"> 2025-26</w:t>
      </w:r>
    </w:p>
    <w:tbl>
      <w:tblPr>
        <w:tblStyle w:val="TableGrid"/>
        <w:tblW w:w="15687" w:type="dxa"/>
        <w:tblInd w:w="-5" w:type="dxa"/>
        <w:tblLook w:val="04A0" w:firstRow="1" w:lastRow="0" w:firstColumn="1" w:lastColumn="0" w:noHBand="0" w:noVBand="1"/>
      </w:tblPr>
      <w:tblGrid>
        <w:gridCol w:w="1171"/>
        <w:gridCol w:w="359"/>
        <w:gridCol w:w="360"/>
        <w:gridCol w:w="360"/>
        <w:gridCol w:w="361"/>
        <w:gridCol w:w="360"/>
        <w:gridCol w:w="124"/>
        <w:gridCol w:w="427"/>
        <w:gridCol w:w="553"/>
        <w:gridCol w:w="553"/>
        <w:gridCol w:w="553"/>
        <w:gridCol w:w="256"/>
        <w:gridCol w:w="286"/>
        <w:gridCol w:w="8"/>
        <w:gridCol w:w="530"/>
        <w:gridCol w:w="530"/>
        <w:gridCol w:w="528"/>
        <w:gridCol w:w="346"/>
        <w:gridCol w:w="179"/>
        <w:gridCol w:w="189"/>
        <w:gridCol w:w="47"/>
        <w:gridCol w:w="284"/>
        <w:gridCol w:w="1275"/>
        <w:gridCol w:w="76"/>
        <w:gridCol w:w="775"/>
        <w:gridCol w:w="495"/>
        <w:gridCol w:w="497"/>
        <w:gridCol w:w="368"/>
        <w:gridCol w:w="199"/>
        <w:gridCol w:w="878"/>
        <w:gridCol w:w="812"/>
        <w:gridCol w:w="106"/>
        <w:gridCol w:w="921"/>
        <w:gridCol w:w="460"/>
        <w:gridCol w:w="461"/>
      </w:tblGrid>
      <w:tr w:rsidR="00265E3D" w:rsidRPr="00E2475B" w14:paraId="39B2D06A" w14:textId="77777777" w:rsidTr="00AC49ED">
        <w:tc>
          <w:tcPr>
            <w:tcW w:w="1171" w:type="dxa"/>
          </w:tcPr>
          <w:p w14:paraId="212D7BA4" w14:textId="77777777" w:rsidR="00D11EA9" w:rsidRPr="00265E3D" w:rsidRDefault="00D11EA9" w:rsidP="00D2222B">
            <w:pPr>
              <w:rPr>
                <w:sz w:val="12"/>
                <w:szCs w:val="12"/>
              </w:rPr>
            </w:pPr>
            <w:r w:rsidRPr="00265E3D">
              <w:rPr>
                <w:sz w:val="12"/>
                <w:szCs w:val="12"/>
              </w:rPr>
              <w:t>Year Group</w:t>
            </w:r>
          </w:p>
        </w:tc>
        <w:tc>
          <w:tcPr>
            <w:tcW w:w="2351" w:type="dxa"/>
            <w:gridSpan w:val="7"/>
            <w:shd w:val="clear" w:color="auto" w:fill="auto"/>
          </w:tcPr>
          <w:p w14:paraId="68ED1659" w14:textId="0F2BEBF8" w:rsidR="00D11EA9" w:rsidRPr="00265E3D" w:rsidRDefault="00D11EA9" w:rsidP="00D2222B">
            <w:pPr>
              <w:rPr>
                <w:sz w:val="12"/>
                <w:szCs w:val="12"/>
              </w:rPr>
            </w:pPr>
            <w:r w:rsidRPr="00265E3D">
              <w:rPr>
                <w:sz w:val="12"/>
                <w:szCs w:val="12"/>
              </w:rPr>
              <w:t>Autumn 1 (</w:t>
            </w:r>
            <w:r w:rsidR="0062584B">
              <w:rPr>
                <w:sz w:val="12"/>
                <w:szCs w:val="12"/>
              </w:rPr>
              <w:t xml:space="preserve">7 </w:t>
            </w:r>
            <w:r w:rsidRPr="00265E3D">
              <w:rPr>
                <w:sz w:val="12"/>
                <w:szCs w:val="12"/>
              </w:rPr>
              <w:t>weeks)</w:t>
            </w:r>
          </w:p>
          <w:p w14:paraId="6A7F3104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2201" w:type="dxa"/>
            <w:gridSpan w:val="5"/>
            <w:shd w:val="clear" w:color="auto" w:fill="auto"/>
          </w:tcPr>
          <w:p w14:paraId="2C885ABE" w14:textId="77777777" w:rsidR="00D11EA9" w:rsidRPr="00265E3D" w:rsidRDefault="00D11EA9" w:rsidP="00D2222B">
            <w:pPr>
              <w:rPr>
                <w:sz w:val="12"/>
                <w:szCs w:val="12"/>
              </w:rPr>
            </w:pPr>
            <w:r w:rsidRPr="00265E3D">
              <w:rPr>
                <w:sz w:val="12"/>
                <w:szCs w:val="12"/>
              </w:rPr>
              <w:t>Autumn 2 (7 weeks)</w:t>
            </w:r>
          </w:p>
        </w:tc>
        <w:tc>
          <w:tcPr>
            <w:tcW w:w="2310" w:type="dxa"/>
            <w:gridSpan w:val="7"/>
            <w:shd w:val="clear" w:color="auto" w:fill="auto"/>
          </w:tcPr>
          <w:p w14:paraId="060E0145" w14:textId="77777777" w:rsidR="00D11EA9" w:rsidRPr="00265E3D" w:rsidRDefault="00D11EA9" w:rsidP="00D2222B">
            <w:pPr>
              <w:rPr>
                <w:sz w:val="12"/>
                <w:szCs w:val="12"/>
              </w:rPr>
            </w:pPr>
            <w:r w:rsidRPr="00265E3D">
              <w:rPr>
                <w:sz w:val="12"/>
                <w:szCs w:val="12"/>
              </w:rPr>
              <w:t>Spring 1 (6 weeks)</w:t>
            </w:r>
          </w:p>
        </w:tc>
        <w:tc>
          <w:tcPr>
            <w:tcW w:w="2952" w:type="dxa"/>
            <w:gridSpan w:val="6"/>
            <w:shd w:val="clear" w:color="auto" w:fill="auto"/>
          </w:tcPr>
          <w:p w14:paraId="62536A2A" w14:textId="119D8A78" w:rsidR="00D11EA9" w:rsidRPr="00265E3D" w:rsidRDefault="00D11EA9" w:rsidP="00D2222B">
            <w:pPr>
              <w:rPr>
                <w:sz w:val="12"/>
                <w:szCs w:val="12"/>
              </w:rPr>
            </w:pPr>
            <w:r w:rsidRPr="00265E3D">
              <w:rPr>
                <w:sz w:val="12"/>
                <w:szCs w:val="12"/>
              </w:rPr>
              <w:t>Spring 2 (</w:t>
            </w:r>
            <w:r w:rsidR="00617BCD">
              <w:rPr>
                <w:sz w:val="12"/>
                <w:szCs w:val="12"/>
              </w:rPr>
              <w:t xml:space="preserve">5 </w:t>
            </w:r>
            <w:r w:rsidRPr="00265E3D">
              <w:rPr>
                <w:sz w:val="12"/>
                <w:szCs w:val="12"/>
              </w:rPr>
              <w:t>weeks)</w:t>
            </w:r>
          </w:p>
        </w:tc>
        <w:tc>
          <w:tcPr>
            <w:tcW w:w="1942" w:type="dxa"/>
            <w:gridSpan w:val="4"/>
            <w:shd w:val="clear" w:color="auto" w:fill="auto"/>
          </w:tcPr>
          <w:p w14:paraId="351CACA4" w14:textId="1CB6F1BB" w:rsidR="00D11EA9" w:rsidRPr="00265E3D" w:rsidRDefault="00D11EA9" w:rsidP="00D2222B">
            <w:pPr>
              <w:rPr>
                <w:sz w:val="12"/>
                <w:szCs w:val="12"/>
              </w:rPr>
            </w:pPr>
            <w:r w:rsidRPr="00265E3D">
              <w:rPr>
                <w:sz w:val="12"/>
                <w:szCs w:val="12"/>
              </w:rPr>
              <w:t>Summer 1 (</w:t>
            </w:r>
            <w:r w:rsidR="00617BCD">
              <w:rPr>
                <w:sz w:val="12"/>
                <w:szCs w:val="12"/>
              </w:rPr>
              <w:t>6</w:t>
            </w:r>
            <w:r w:rsidRPr="00265E3D">
              <w:rPr>
                <w:sz w:val="12"/>
                <w:szCs w:val="12"/>
              </w:rPr>
              <w:t xml:space="preserve"> weeks)</w:t>
            </w:r>
          </w:p>
        </w:tc>
        <w:tc>
          <w:tcPr>
            <w:tcW w:w="2760" w:type="dxa"/>
            <w:gridSpan w:val="5"/>
            <w:shd w:val="clear" w:color="auto" w:fill="auto"/>
          </w:tcPr>
          <w:p w14:paraId="2817F22F" w14:textId="71552023" w:rsidR="00D11EA9" w:rsidRPr="00265E3D" w:rsidRDefault="00D11EA9" w:rsidP="00D2222B">
            <w:pPr>
              <w:rPr>
                <w:sz w:val="12"/>
                <w:szCs w:val="12"/>
              </w:rPr>
            </w:pPr>
            <w:r w:rsidRPr="00265E3D">
              <w:rPr>
                <w:sz w:val="12"/>
                <w:szCs w:val="12"/>
              </w:rPr>
              <w:t>Summer 2 (7</w:t>
            </w:r>
            <w:r w:rsidR="00617BCD">
              <w:rPr>
                <w:sz w:val="12"/>
                <w:szCs w:val="12"/>
              </w:rPr>
              <w:t>.5</w:t>
            </w:r>
            <w:r w:rsidRPr="00265E3D">
              <w:rPr>
                <w:sz w:val="12"/>
                <w:szCs w:val="12"/>
              </w:rPr>
              <w:t xml:space="preserve"> weeks)</w:t>
            </w:r>
          </w:p>
        </w:tc>
      </w:tr>
      <w:tr w:rsidR="00265E3D" w:rsidRPr="00A06D8C" w14:paraId="09EF6E18" w14:textId="77777777" w:rsidTr="00C37DA6">
        <w:tc>
          <w:tcPr>
            <w:tcW w:w="1171" w:type="dxa"/>
            <w:shd w:val="clear" w:color="auto" w:fill="FFFFFF" w:themeFill="background1"/>
          </w:tcPr>
          <w:p w14:paraId="1BF23618" w14:textId="77777777" w:rsidR="00D11EA9" w:rsidRPr="00265E3D" w:rsidRDefault="00D11EA9" w:rsidP="00D2222B">
            <w:pPr>
              <w:rPr>
                <w:sz w:val="12"/>
                <w:szCs w:val="12"/>
              </w:rPr>
            </w:pPr>
            <w:r w:rsidRPr="00265E3D">
              <w:rPr>
                <w:sz w:val="12"/>
                <w:szCs w:val="12"/>
              </w:rPr>
              <w:t>Themes Covered</w:t>
            </w:r>
          </w:p>
        </w:tc>
        <w:tc>
          <w:tcPr>
            <w:tcW w:w="1924" w:type="dxa"/>
            <w:gridSpan w:val="6"/>
            <w:shd w:val="clear" w:color="auto" w:fill="00B0F0"/>
          </w:tcPr>
          <w:p w14:paraId="36120A6A" w14:textId="77777777" w:rsidR="00D11EA9" w:rsidRPr="00265E3D" w:rsidRDefault="00D11EA9" w:rsidP="00D2222B">
            <w:pPr>
              <w:rPr>
                <w:sz w:val="12"/>
                <w:szCs w:val="12"/>
              </w:rPr>
            </w:pPr>
            <w:r w:rsidRPr="00265E3D">
              <w:rPr>
                <w:sz w:val="12"/>
                <w:szCs w:val="12"/>
              </w:rPr>
              <w:t>Gender</w:t>
            </w:r>
          </w:p>
        </w:tc>
        <w:tc>
          <w:tcPr>
            <w:tcW w:w="2342" w:type="dxa"/>
            <w:gridSpan w:val="5"/>
            <w:shd w:val="clear" w:color="auto" w:fill="FFFF00"/>
          </w:tcPr>
          <w:p w14:paraId="6D265A39" w14:textId="77777777" w:rsidR="00D11EA9" w:rsidRPr="00265E3D" w:rsidRDefault="00D11EA9" w:rsidP="00D2222B">
            <w:pPr>
              <w:rPr>
                <w:sz w:val="12"/>
                <w:szCs w:val="12"/>
              </w:rPr>
            </w:pPr>
            <w:r w:rsidRPr="00265E3D">
              <w:rPr>
                <w:b/>
                <w:sz w:val="12"/>
                <w:szCs w:val="12"/>
              </w:rPr>
              <w:t>Supernatural</w:t>
            </w:r>
          </w:p>
        </w:tc>
        <w:tc>
          <w:tcPr>
            <w:tcW w:w="2228" w:type="dxa"/>
            <w:gridSpan w:val="6"/>
            <w:shd w:val="clear" w:color="auto" w:fill="00B050"/>
          </w:tcPr>
          <w:p w14:paraId="7360351D" w14:textId="77777777" w:rsidR="00D11EA9" w:rsidRPr="00265E3D" w:rsidRDefault="00D11EA9" w:rsidP="00D2222B">
            <w:pPr>
              <w:rPr>
                <w:sz w:val="12"/>
                <w:szCs w:val="12"/>
              </w:rPr>
            </w:pPr>
            <w:r w:rsidRPr="00265E3D">
              <w:rPr>
                <w:b/>
                <w:sz w:val="12"/>
                <w:szCs w:val="12"/>
              </w:rPr>
              <w:t>Family/relationships</w:t>
            </w:r>
          </w:p>
        </w:tc>
        <w:tc>
          <w:tcPr>
            <w:tcW w:w="2050" w:type="dxa"/>
            <w:gridSpan w:val="6"/>
            <w:shd w:val="clear" w:color="auto" w:fill="FF0000"/>
          </w:tcPr>
          <w:p w14:paraId="4CE295D7" w14:textId="77777777" w:rsidR="00D11EA9" w:rsidRPr="00265E3D" w:rsidRDefault="00D11EA9" w:rsidP="00D2222B">
            <w:pPr>
              <w:rPr>
                <w:sz w:val="12"/>
                <w:szCs w:val="12"/>
              </w:rPr>
            </w:pPr>
            <w:r w:rsidRPr="00265E3D">
              <w:rPr>
                <w:b/>
                <w:sz w:val="12"/>
                <w:szCs w:val="12"/>
              </w:rPr>
              <w:t xml:space="preserve">Morality </w:t>
            </w:r>
          </w:p>
        </w:tc>
        <w:tc>
          <w:tcPr>
            <w:tcW w:w="2135" w:type="dxa"/>
            <w:gridSpan w:val="4"/>
            <w:shd w:val="clear" w:color="auto" w:fill="FFC000"/>
          </w:tcPr>
          <w:p w14:paraId="2B9B4022" w14:textId="77777777" w:rsidR="00D11EA9" w:rsidRPr="00265E3D" w:rsidRDefault="00D11EA9" w:rsidP="00D2222B">
            <w:pPr>
              <w:rPr>
                <w:sz w:val="12"/>
                <w:szCs w:val="12"/>
              </w:rPr>
            </w:pPr>
            <w:r w:rsidRPr="00265E3D">
              <w:rPr>
                <w:b/>
                <w:sz w:val="12"/>
                <w:szCs w:val="12"/>
              </w:rPr>
              <w:t>Class and Responsibility</w:t>
            </w:r>
          </w:p>
        </w:tc>
        <w:tc>
          <w:tcPr>
            <w:tcW w:w="1889" w:type="dxa"/>
            <w:gridSpan w:val="3"/>
            <w:shd w:val="clear" w:color="auto" w:fill="808080" w:themeFill="background1" w:themeFillShade="80"/>
          </w:tcPr>
          <w:p w14:paraId="7DF828D2" w14:textId="77777777" w:rsidR="00D11EA9" w:rsidRPr="00265E3D" w:rsidRDefault="00D11EA9" w:rsidP="00D2222B">
            <w:pPr>
              <w:rPr>
                <w:sz w:val="12"/>
                <w:szCs w:val="12"/>
              </w:rPr>
            </w:pPr>
            <w:r w:rsidRPr="00265E3D">
              <w:rPr>
                <w:b/>
                <w:sz w:val="12"/>
                <w:szCs w:val="12"/>
              </w:rPr>
              <w:t>Power</w:t>
            </w:r>
          </w:p>
        </w:tc>
        <w:tc>
          <w:tcPr>
            <w:tcW w:w="1948" w:type="dxa"/>
            <w:gridSpan w:val="4"/>
            <w:shd w:val="clear" w:color="auto" w:fill="FF00FF"/>
          </w:tcPr>
          <w:p w14:paraId="344303A4" w14:textId="77777777" w:rsidR="00D11EA9" w:rsidRPr="00265E3D" w:rsidRDefault="00D11EA9" w:rsidP="00D2222B">
            <w:pPr>
              <w:rPr>
                <w:b/>
                <w:bCs/>
                <w:sz w:val="12"/>
                <w:szCs w:val="12"/>
              </w:rPr>
            </w:pPr>
            <w:r w:rsidRPr="00265E3D">
              <w:rPr>
                <w:b/>
                <w:bCs/>
                <w:sz w:val="12"/>
                <w:szCs w:val="12"/>
              </w:rPr>
              <w:t>Identify</w:t>
            </w:r>
          </w:p>
        </w:tc>
      </w:tr>
      <w:tr w:rsidR="00B62DD1" w:rsidRPr="00E2475B" w14:paraId="2B717C7B" w14:textId="77777777" w:rsidTr="00C37DA6">
        <w:tc>
          <w:tcPr>
            <w:tcW w:w="1171" w:type="dxa"/>
            <w:vMerge w:val="restart"/>
          </w:tcPr>
          <w:p w14:paraId="2117207D" w14:textId="77777777" w:rsidR="00B62DD1" w:rsidRPr="00265E3D" w:rsidRDefault="00B62DD1" w:rsidP="00D2222B">
            <w:pPr>
              <w:rPr>
                <w:b/>
                <w:bCs/>
                <w:sz w:val="12"/>
                <w:szCs w:val="12"/>
              </w:rPr>
            </w:pPr>
            <w:r w:rsidRPr="00265E3D">
              <w:rPr>
                <w:b/>
                <w:bCs/>
                <w:sz w:val="12"/>
                <w:szCs w:val="12"/>
              </w:rPr>
              <w:t>Year 9</w:t>
            </w:r>
          </w:p>
        </w:tc>
        <w:tc>
          <w:tcPr>
            <w:tcW w:w="1800" w:type="dxa"/>
            <w:gridSpan w:val="5"/>
            <w:vMerge w:val="restart"/>
          </w:tcPr>
          <w:p w14:paraId="0F46290A" w14:textId="0C5F11DB" w:rsidR="00B62DD1" w:rsidRDefault="00B62DD1" w:rsidP="00D2222B">
            <w:pPr>
              <w:rPr>
                <w:b/>
                <w:color w:val="000000" w:themeColor="text1"/>
                <w:sz w:val="12"/>
                <w:szCs w:val="12"/>
              </w:rPr>
            </w:pPr>
            <w:r w:rsidRPr="00265E3D">
              <w:rPr>
                <w:b/>
                <w:color w:val="000000" w:themeColor="text1"/>
                <w:sz w:val="12"/>
                <w:szCs w:val="12"/>
              </w:rPr>
              <w:t>Poetry From Different Voices (</w:t>
            </w:r>
            <w:r>
              <w:rPr>
                <w:b/>
                <w:color w:val="000000" w:themeColor="text1"/>
                <w:sz w:val="12"/>
                <w:szCs w:val="12"/>
              </w:rPr>
              <w:t>4</w:t>
            </w:r>
            <w:r w:rsidRPr="00265E3D">
              <w:rPr>
                <w:b/>
                <w:color w:val="000000" w:themeColor="text1"/>
                <w:sz w:val="12"/>
                <w:szCs w:val="12"/>
              </w:rPr>
              <w:t xml:space="preserve"> weeks)</w:t>
            </w:r>
          </w:p>
          <w:p w14:paraId="7DCA4762" w14:textId="77777777" w:rsidR="008774FA" w:rsidRPr="00265E3D" w:rsidRDefault="008774FA" w:rsidP="00D2222B">
            <w:pPr>
              <w:rPr>
                <w:b/>
                <w:color w:val="000000" w:themeColor="text1"/>
                <w:sz w:val="12"/>
                <w:szCs w:val="12"/>
              </w:rPr>
            </w:pPr>
          </w:p>
          <w:p w14:paraId="11A11F01" w14:textId="466760E2" w:rsidR="00B62DD1" w:rsidRPr="00265E3D" w:rsidRDefault="00B62DD1" w:rsidP="00D2222B">
            <w:pPr>
              <w:rPr>
                <w:bCs/>
                <w:color w:val="000000" w:themeColor="text1"/>
                <w:sz w:val="12"/>
                <w:szCs w:val="12"/>
              </w:rPr>
            </w:pPr>
            <w:r w:rsidRPr="00265E3D">
              <w:rPr>
                <w:bCs/>
                <w:color w:val="000000" w:themeColor="text1"/>
                <w:sz w:val="12"/>
                <w:szCs w:val="12"/>
              </w:rPr>
              <w:t xml:space="preserve">Pupils will analyse an anthology of poems taken from different voices of society and from different time frames. Pupils will have </w:t>
            </w:r>
            <w:r>
              <w:rPr>
                <w:bCs/>
                <w:color w:val="000000" w:themeColor="text1"/>
                <w:sz w:val="12"/>
                <w:szCs w:val="12"/>
              </w:rPr>
              <w:t xml:space="preserve">a </w:t>
            </w:r>
            <w:r w:rsidRPr="00265E3D">
              <w:rPr>
                <w:bCs/>
                <w:color w:val="000000" w:themeColor="text1"/>
                <w:sz w:val="12"/>
                <w:szCs w:val="12"/>
              </w:rPr>
              <w:t>chance to create their own poems as well as analyse the given ones for meaning.</w:t>
            </w:r>
          </w:p>
          <w:p w14:paraId="6D2F2FF1" w14:textId="77777777" w:rsidR="00B62DD1" w:rsidRPr="00265E3D" w:rsidRDefault="00B62DD1" w:rsidP="00D2222B">
            <w:pPr>
              <w:rPr>
                <w:sz w:val="12"/>
                <w:szCs w:val="12"/>
              </w:rPr>
            </w:pPr>
          </w:p>
        </w:tc>
        <w:tc>
          <w:tcPr>
            <w:tcW w:w="2760" w:type="dxa"/>
            <w:gridSpan w:val="8"/>
            <w:vMerge w:val="restart"/>
            <w:shd w:val="clear" w:color="auto" w:fill="auto"/>
          </w:tcPr>
          <w:p w14:paraId="464F34CD" w14:textId="77777777" w:rsidR="00B62DD1" w:rsidRDefault="00B62DD1" w:rsidP="00D2222B">
            <w:pPr>
              <w:rPr>
                <w:b/>
                <w:sz w:val="12"/>
                <w:szCs w:val="12"/>
              </w:rPr>
            </w:pPr>
            <w:r w:rsidRPr="00265E3D">
              <w:rPr>
                <w:b/>
                <w:sz w:val="12"/>
                <w:szCs w:val="12"/>
              </w:rPr>
              <w:t>Supernatural (10 weeks)</w:t>
            </w:r>
          </w:p>
          <w:p w14:paraId="338DC702" w14:textId="77777777" w:rsidR="008774FA" w:rsidRPr="00265E3D" w:rsidRDefault="008774FA" w:rsidP="00D2222B">
            <w:pPr>
              <w:rPr>
                <w:b/>
                <w:sz w:val="12"/>
                <w:szCs w:val="12"/>
              </w:rPr>
            </w:pPr>
          </w:p>
          <w:p w14:paraId="32F3ADDB" w14:textId="46CF2074" w:rsidR="001A2241" w:rsidRDefault="00B62DD1" w:rsidP="00D2222B">
            <w:pPr>
              <w:rPr>
                <w:sz w:val="12"/>
                <w:szCs w:val="12"/>
              </w:rPr>
            </w:pPr>
            <w:r w:rsidRPr="00265E3D">
              <w:rPr>
                <w:sz w:val="12"/>
                <w:szCs w:val="12"/>
              </w:rPr>
              <w:t xml:space="preserve">What are witches and how have presentations of them altered and evolved over the centuries? </w:t>
            </w:r>
          </w:p>
          <w:p w14:paraId="3D0CEFA2" w14:textId="77777777" w:rsidR="001A2241" w:rsidRDefault="001A2241" w:rsidP="00D2222B">
            <w:pPr>
              <w:rPr>
                <w:sz w:val="12"/>
                <w:szCs w:val="12"/>
              </w:rPr>
            </w:pPr>
          </w:p>
          <w:p w14:paraId="67A966E0" w14:textId="03EE69CA" w:rsidR="00B62DD1" w:rsidRPr="00265E3D" w:rsidRDefault="001A2241" w:rsidP="00D222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Pupils will e</w:t>
            </w:r>
            <w:r w:rsidR="00B62DD1" w:rsidRPr="00265E3D">
              <w:rPr>
                <w:sz w:val="12"/>
                <w:szCs w:val="12"/>
              </w:rPr>
              <w:t>xplore a range of non-fiction, fiction, literature and media representations to analyse how they link to societal fears and anxieties.</w:t>
            </w:r>
          </w:p>
          <w:p w14:paraId="68DC8760" w14:textId="77777777" w:rsidR="00B62DD1" w:rsidRDefault="00B62DD1" w:rsidP="00D2222B">
            <w:pPr>
              <w:rPr>
                <w:sz w:val="12"/>
                <w:szCs w:val="12"/>
              </w:rPr>
            </w:pPr>
          </w:p>
          <w:p w14:paraId="5D728164" w14:textId="77777777" w:rsidR="00B62DD1" w:rsidRPr="00265E3D" w:rsidRDefault="00B62DD1" w:rsidP="00D2222B">
            <w:pPr>
              <w:rPr>
                <w:sz w:val="12"/>
                <w:szCs w:val="12"/>
              </w:rPr>
            </w:pPr>
          </w:p>
          <w:p w14:paraId="0CDAC827" w14:textId="77777777" w:rsidR="00B62DD1" w:rsidRPr="00265E3D" w:rsidRDefault="00B62DD1" w:rsidP="00D2222B">
            <w:pPr>
              <w:rPr>
                <w:sz w:val="12"/>
                <w:szCs w:val="12"/>
              </w:rPr>
            </w:pPr>
          </w:p>
          <w:p w14:paraId="403D2615" w14:textId="77777777" w:rsidR="00B62DD1" w:rsidRPr="00265E3D" w:rsidRDefault="00B62DD1" w:rsidP="00D2222B">
            <w:pPr>
              <w:rPr>
                <w:sz w:val="12"/>
                <w:szCs w:val="12"/>
              </w:rPr>
            </w:pPr>
          </w:p>
          <w:p w14:paraId="04EACA06" w14:textId="77777777" w:rsidR="00B62DD1" w:rsidRPr="00265E3D" w:rsidRDefault="00B62DD1" w:rsidP="00D2222B">
            <w:pPr>
              <w:rPr>
                <w:sz w:val="12"/>
                <w:szCs w:val="12"/>
              </w:rPr>
            </w:pPr>
          </w:p>
        </w:tc>
        <w:tc>
          <w:tcPr>
            <w:tcW w:w="2302" w:type="dxa"/>
            <w:gridSpan w:val="6"/>
            <w:vMerge w:val="restart"/>
            <w:shd w:val="clear" w:color="auto" w:fill="auto"/>
          </w:tcPr>
          <w:p w14:paraId="11484ABB" w14:textId="77777777" w:rsidR="00B62DD1" w:rsidRDefault="00B62DD1" w:rsidP="001200F7">
            <w:pPr>
              <w:rPr>
                <w:b/>
                <w:bCs/>
                <w:sz w:val="12"/>
                <w:szCs w:val="12"/>
              </w:rPr>
            </w:pPr>
            <w:r w:rsidRPr="0025721B">
              <w:rPr>
                <w:b/>
                <w:bCs/>
                <w:sz w:val="12"/>
                <w:szCs w:val="12"/>
              </w:rPr>
              <w:t>The Woman in Black (4 weeks)</w:t>
            </w:r>
          </w:p>
          <w:p w14:paraId="15A07E31" w14:textId="3E2D525D" w:rsidR="008E25C1" w:rsidRDefault="008E25C1" w:rsidP="001200F7">
            <w:pPr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(The Supernatural continued)</w:t>
            </w:r>
          </w:p>
          <w:p w14:paraId="2D263846" w14:textId="77777777" w:rsidR="00AC49ED" w:rsidRDefault="00AC49ED" w:rsidP="001200F7">
            <w:pPr>
              <w:rPr>
                <w:b/>
                <w:bCs/>
                <w:sz w:val="12"/>
                <w:szCs w:val="12"/>
              </w:rPr>
            </w:pPr>
          </w:p>
          <w:p w14:paraId="76D04766" w14:textId="0CA6A551" w:rsidR="00AC49ED" w:rsidRPr="00AC49ED" w:rsidRDefault="00AC49ED" w:rsidP="001200F7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Pupils will</w:t>
            </w:r>
            <w:r w:rsidR="001D38C0">
              <w:rPr>
                <w:sz w:val="12"/>
                <w:szCs w:val="12"/>
              </w:rPr>
              <w:t xml:space="preserve"> read the supernatural novella, </w:t>
            </w:r>
            <w:r w:rsidR="001D38C0" w:rsidRPr="00954C13">
              <w:rPr>
                <w:i/>
                <w:iCs/>
                <w:sz w:val="12"/>
                <w:szCs w:val="12"/>
              </w:rPr>
              <w:t>The Woman in Black</w:t>
            </w:r>
            <w:r w:rsidR="001D38C0">
              <w:rPr>
                <w:sz w:val="12"/>
                <w:szCs w:val="12"/>
              </w:rPr>
              <w:t xml:space="preserve">; they will mirror powerful sentence </w:t>
            </w:r>
            <w:r w:rsidR="008774FA">
              <w:rPr>
                <w:sz w:val="12"/>
                <w:szCs w:val="12"/>
              </w:rPr>
              <w:t>structures from the text to create their own supernatural descriptive writing.</w:t>
            </w:r>
          </w:p>
        </w:tc>
        <w:tc>
          <w:tcPr>
            <w:tcW w:w="4894" w:type="dxa"/>
            <w:gridSpan w:val="10"/>
            <w:vMerge w:val="restart"/>
            <w:shd w:val="clear" w:color="auto" w:fill="auto"/>
          </w:tcPr>
          <w:p w14:paraId="4FEEDC4F" w14:textId="77777777" w:rsidR="00B62DD1" w:rsidRPr="00265E3D" w:rsidRDefault="00B62DD1" w:rsidP="00D2222B">
            <w:pPr>
              <w:rPr>
                <w:bCs/>
                <w:color w:val="000000" w:themeColor="text1"/>
                <w:sz w:val="12"/>
                <w:szCs w:val="12"/>
              </w:rPr>
            </w:pPr>
            <w:r>
              <w:rPr>
                <w:b/>
                <w:color w:val="000000" w:themeColor="text1"/>
                <w:sz w:val="12"/>
                <w:szCs w:val="12"/>
              </w:rPr>
              <w:t>Tragedy (12 weeks)</w:t>
            </w:r>
          </w:p>
          <w:p w14:paraId="19F90E01" w14:textId="77777777" w:rsidR="00B62DD1" w:rsidRDefault="00B62DD1" w:rsidP="00D2222B">
            <w:pPr>
              <w:rPr>
                <w:bCs/>
                <w:color w:val="000000" w:themeColor="text1"/>
                <w:sz w:val="12"/>
                <w:szCs w:val="12"/>
              </w:rPr>
            </w:pPr>
          </w:p>
          <w:p w14:paraId="7DBC918D" w14:textId="72250473" w:rsidR="00AC49ED" w:rsidRDefault="00C50AE7" w:rsidP="00D2222B">
            <w:pPr>
              <w:rPr>
                <w:bCs/>
                <w:color w:val="000000" w:themeColor="text1"/>
                <w:sz w:val="12"/>
                <w:szCs w:val="12"/>
              </w:rPr>
            </w:pPr>
            <w:r>
              <w:rPr>
                <w:bCs/>
                <w:color w:val="000000" w:themeColor="text1"/>
                <w:sz w:val="12"/>
                <w:szCs w:val="12"/>
              </w:rPr>
              <w:t xml:space="preserve">Pupils will learn the history of tragedy, starting with Aristotle’s key principles; these will </w:t>
            </w:r>
            <w:r w:rsidR="00841EDA">
              <w:rPr>
                <w:bCs/>
                <w:color w:val="000000" w:themeColor="text1"/>
                <w:sz w:val="12"/>
                <w:szCs w:val="12"/>
              </w:rPr>
              <w:t>apply</w:t>
            </w:r>
            <w:r>
              <w:rPr>
                <w:bCs/>
                <w:color w:val="000000" w:themeColor="text1"/>
                <w:sz w:val="12"/>
                <w:szCs w:val="12"/>
              </w:rPr>
              <w:t xml:space="preserve"> to the play </w:t>
            </w:r>
            <w:r w:rsidRPr="00954C13">
              <w:rPr>
                <w:bCs/>
                <w:i/>
                <w:iCs/>
                <w:color w:val="000000" w:themeColor="text1"/>
                <w:sz w:val="12"/>
                <w:szCs w:val="12"/>
              </w:rPr>
              <w:t>Oedipus</w:t>
            </w:r>
            <w:r>
              <w:rPr>
                <w:bCs/>
                <w:color w:val="000000" w:themeColor="text1"/>
                <w:sz w:val="12"/>
                <w:szCs w:val="12"/>
              </w:rPr>
              <w:t>, when they see the protag</w:t>
            </w:r>
            <w:r w:rsidR="00B97C4F">
              <w:rPr>
                <w:bCs/>
                <w:color w:val="000000" w:themeColor="text1"/>
                <w:sz w:val="12"/>
                <w:szCs w:val="12"/>
              </w:rPr>
              <w:t xml:space="preserve">onist portray the tragic hero. </w:t>
            </w:r>
          </w:p>
          <w:p w14:paraId="278F513E" w14:textId="77777777" w:rsidR="00B97C4F" w:rsidRDefault="00B97C4F" w:rsidP="00D2222B">
            <w:pPr>
              <w:rPr>
                <w:bCs/>
                <w:color w:val="000000" w:themeColor="text1"/>
                <w:sz w:val="12"/>
                <w:szCs w:val="12"/>
              </w:rPr>
            </w:pPr>
          </w:p>
          <w:p w14:paraId="30714492" w14:textId="4189194E" w:rsidR="00B97C4F" w:rsidRPr="007D1D6F" w:rsidRDefault="00B97C4F" w:rsidP="00D2222B">
            <w:pPr>
              <w:rPr>
                <w:bCs/>
                <w:color w:val="000000" w:themeColor="text1"/>
                <w:sz w:val="12"/>
                <w:szCs w:val="12"/>
              </w:rPr>
            </w:pPr>
            <w:r>
              <w:rPr>
                <w:bCs/>
                <w:color w:val="000000" w:themeColor="text1"/>
                <w:sz w:val="12"/>
                <w:szCs w:val="12"/>
              </w:rPr>
              <w:t>Pupils will then consider the modern tragic hero in Athur Miller’s 1950</w:t>
            </w:r>
            <w:r w:rsidR="00954C13">
              <w:rPr>
                <w:bCs/>
                <w:color w:val="000000" w:themeColor="text1"/>
                <w:sz w:val="12"/>
                <w:szCs w:val="12"/>
              </w:rPr>
              <w:t>s</w:t>
            </w:r>
            <w:r>
              <w:rPr>
                <w:bCs/>
                <w:color w:val="000000" w:themeColor="text1"/>
                <w:sz w:val="12"/>
                <w:szCs w:val="12"/>
              </w:rPr>
              <w:t xml:space="preserve"> </w:t>
            </w:r>
            <w:r w:rsidR="00954C13">
              <w:rPr>
                <w:bCs/>
                <w:color w:val="000000" w:themeColor="text1"/>
                <w:sz w:val="12"/>
                <w:szCs w:val="12"/>
              </w:rPr>
              <w:t xml:space="preserve">play </w:t>
            </w:r>
            <w:r w:rsidR="00954C13" w:rsidRPr="00954C13">
              <w:rPr>
                <w:bCs/>
                <w:i/>
                <w:iCs/>
                <w:color w:val="000000" w:themeColor="text1"/>
                <w:sz w:val="12"/>
                <w:szCs w:val="12"/>
              </w:rPr>
              <w:t>A View from the Bridge.</w:t>
            </w:r>
          </w:p>
        </w:tc>
        <w:tc>
          <w:tcPr>
            <w:tcW w:w="2760" w:type="dxa"/>
            <w:gridSpan w:val="5"/>
          </w:tcPr>
          <w:p w14:paraId="637D4EB2" w14:textId="4B8AF7B8" w:rsidR="00B62DD1" w:rsidRPr="00265E3D" w:rsidRDefault="00B62DD1" w:rsidP="00D2222B">
            <w:pPr>
              <w:rPr>
                <w:b/>
                <w:color w:val="000000" w:themeColor="text1"/>
                <w:sz w:val="12"/>
                <w:szCs w:val="12"/>
              </w:rPr>
            </w:pPr>
            <w:r>
              <w:rPr>
                <w:b/>
                <w:color w:val="000000" w:themeColor="text1"/>
                <w:sz w:val="12"/>
                <w:szCs w:val="12"/>
              </w:rPr>
              <w:t>Powerful Persuasive Speeches</w:t>
            </w:r>
            <w:r w:rsidR="00E328FF">
              <w:rPr>
                <w:b/>
                <w:color w:val="000000" w:themeColor="text1"/>
                <w:sz w:val="12"/>
                <w:szCs w:val="12"/>
              </w:rPr>
              <w:t xml:space="preserve"> (3 weeks)</w:t>
            </w:r>
          </w:p>
          <w:p w14:paraId="2A800F79" w14:textId="77777777" w:rsidR="00B62DD1" w:rsidRDefault="00B62DD1" w:rsidP="00D2222B">
            <w:pPr>
              <w:rPr>
                <w:sz w:val="12"/>
                <w:szCs w:val="12"/>
              </w:rPr>
            </w:pPr>
          </w:p>
          <w:p w14:paraId="2B608A38" w14:textId="1CE1E4D8" w:rsidR="00E328FF" w:rsidRDefault="00E328FF" w:rsidP="00D222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Pupils will</w:t>
            </w:r>
            <w:r w:rsidR="00E921AA">
              <w:rPr>
                <w:sz w:val="12"/>
                <w:szCs w:val="12"/>
              </w:rPr>
              <w:t xml:space="preserve"> re-cap the principles of rhetorical language and then apply them to historic persuasive speeches.</w:t>
            </w:r>
          </w:p>
          <w:p w14:paraId="5940F12F" w14:textId="77777777" w:rsidR="00E328FF" w:rsidRPr="00265E3D" w:rsidRDefault="00E328FF" w:rsidP="00D2222B">
            <w:pPr>
              <w:rPr>
                <w:sz w:val="12"/>
                <w:szCs w:val="12"/>
              </w:rPr>
            </w:pPr>
          </w:p>
        </w:tc>
      </w:tr>
      <w:tr w:rsidR="00C2639E" w:rsidRPr="00E2475B" w14:paraId="0F4594A2" w14:textId="77777777" w:rsidTr="00C2639E">
        <w:tc>
          <w:tcPr>
            <w:tcW w:w="1171" w:type="dxa"/>
            <w:vMerge/>
          </w:tcPr>
          <w:p w14:paraId="3BC13D72" w14:textId="77777777" w:rsidR="00C2639E" w:rsidRPr="00265E3D" w:rsidRDefault="00C2639E" w:rsidP="00D2222B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5"/>
            <w:vMerge/>
            <w:shd w:val="clear" w:color="auto" w:fill="808080" w:themeFill="background1" w:themeFillShade="80"/>
          </w:tcPr>
          <w:p w14:paraId="7F5F122E" w14:textId="77777777" w:rsidR="00C2639E" w:rsidRPr="00265E3D" w:rsidRDefault="00C2639E" w:rsidP="00D2222B">
            <w:pPr>
              <w:rPr>
                <w:sz w:val="12"/>
                <w:szCs w:val="12"/>
              </w:rPr>
            </w:pPr>
          </w:p>
        </w:tc>
        <w:tc>
          <w:tcPr>
            <w:tcW w:w="2760" w:type="dxa"/>
            <w:gridSpan w:val="8"/>
            <w:vMerge/>
          </w:tcPr>
          <w:p w14:paraId="7D4971C2" w14:textId="77777777" w:rsidR="00C2639E" w:rsidRPr="00265E3D" w:rsidRDefault="00C2639E" w:rsidP="00D2222B">
            <w:pPr>
              <w:rPr>
                <w:sz w:val="12"/>
                <w:szCs w:val="12"/>
              </w:rPr>
            </w:pPr>
          </w:p>
        </w:tc>
        <w:tc>
          <w:tcPr>
            <w:tcW w:w="2302" w:type="dxa"/>
            <w:gridSpan w:val="6"/>
            <w:vMerge/>
          </w:tcPr>
          <w:p w14:paraId="059E13D8" w14:textId="77777777" w:rsidR="00C2639E" w:rsidRPr="00265E3D" w:rsidRDefault="00C2639E" w:rsidP="00D2222B">
            <w:pPr>
              <w:rPr>
                <w:sz w:val="12"/>
                <w:szCs w:val="12"/>
              </w:rPr>
            </w:pPr>
          </w:p>
        </w:tc>
        <w:tc>
          <w:tcPr>
            <w:tcW w:w="4894" w:type="dxa"/>
            <w:gridSpan w:val="10"/>
            <w:vMerge/>
          </w:tcPr>
          <w:p w14:paraId="75BE67A2" w14:textId="77777777" w:rsidR="00C2639E" w:rsidRPr="00265E3D" w:rsidRDefault="00C2639E" w:rsidP="00D2222B">
            <w:pPr>
              <w:rPr>
                <w:sz w:val="12"/>
                <w:szCs w:val="12"/>
              </w:rPr>
            </w:pPr>
          </w:p>
        </w:tc>
        <w:tc>
          <w:tcPr>
            <w:tcW w:w="918" w:type="dxa"/>
            <w:gridSpan w:val="2"/>
            <w:shd w:val="clear" w:color="auto" w:fill="FF0000"/>
          </w:tcPr>
          <w:p w14:paraId="249AB3DB" w14:textId="77777777" w:rsidR="00C2639E" w:rsidRPr="00265E3D" w:rsidRDefault="00C2639E" w:rsidP="00D2222B">
            <w:pPr>
              <w:rPr>
                <w:sz w:val="12"/>
                <w:szCs w:val="12"/>
              </w:rPr>
            </w:pPr>
          </w:p>
        </w:tc>
        <w:tc>
          <w:tcPr>
            <w:tcW w:w="921" w:type="dxa"/>
            <w:shd w:val="clear" w:color="auto" w:fill="808080" w:themeFill="background1" w:themeFillShade="80"/>
          </w:tcPr>
          <w:p w14:paraId="5DF291BA" w14:textId="77777777" w:rsidR="00C2639E" w:rsidRPr="00265E3D" w:rsidRDefault="00C2639E" w:rsidP="00D2222B">
            <w:pPr>
              <w:rPr>
                <w:sz w:val="12"/>
                <w:szCs w:val="12"/>
              </w:rPr>
            </w:pPr>
          </w:p>
        </w:tc>
        <w:tc>
          <w:tcPr>
            <w:tcW w:w="460" w:type="dxa"/>
            <w:shd w:val="clear" w:color="auto" w:fill="CC2ABD"/>
          </w:tcPr>
          <w:p w14:paraId="475A0E4F" w14:textId="77777777" w:rsidR="00C2639E" w:rsidRPr="00265E3D" w:rsidRDefault="00C2639E" w:rsidP="00D2222B">
            <w:pPr>
              <w:rPr>
                <w:sz w:val="12"/>
                <w:szCs w:val="12"/>
              </w:rPr>
            </w:pPr>
          </w:p>
        </w:tc>
        <w:tc>
          <w:tcPr>
            <w:tcW w:w="461" w:type="dxa"/>
            <w:shd w:val="clear" w:color="auto" w:fill="00B0F0"/>
          </w:tcPr>
          <w:p w14:paraId="3DCD7D1D" w14:textId="7F06EA5E" w:rsidR="00C2639E" w:rsidRPr="00265E3D" w:rsidRDefault="00C2639E" w:rsidP="00D2222B">
            <w:pPr>
              <w:rPr>
                <w:sz w:val="12"/>
                <w:szCs w:val="12"/>
              </w:rPr>
            </w:pPr>
          </w:p>
        </w:tc>
      </w:tr>
      <w:tr w:rsidR="00B62DD1" w:rsidRPr="00E2475B" w14:paraId="277B0D66" w14:textId="77777777" w:rsidTr="00C37DA6">
        <w:tc>
          <w:tcPr>
            <w:tcW w:w="1171" w:type="dxa"/>
            <w:vMerge/>
          </w:tcPr>
          <w:p w14:paraId="7B63CF2F" w14:textId="77777777" w:rsidR="00B62DD1" w:rsidRPr="00265E3D" w:rsidRDefault="00B62DD1" w:rsidP="00D2222B">
            <w:pPr>
              <w:rPr>
                <w:sz w:val="12"/>
                <w:szCs w:val="12"/>
              </w:rPr>
            </w:pPr>
          </w:p>
        </w:tc>
        <w:tc>
          <w:tcPr>
            <w:tcW w:w="1800" w:type="dxa"/>
            <w:gridSpan w:val="5"/>
            <w:vMerge/>
          </w:tcPr>
          <w:p w14:paraId="3F103117" w14:textId="77777777" w:rsidR="00B62DD1" w:rsidRPr="00265E3D" w:rsidRDefault="00B62DD1" w:rsidP="00D2222B">
            <w:pPr>
              <w:rPr>
                <w:sz w:val="12"/>
                <w:szCs w:val="12"/>
              </w:rPr>
            </w:pPr>
          </w:p>
        </w:tc>
        <w:tc>
          <w:tcPr>
            <w:tcW w:w="2760" w:type="dxa"/>
            <w:gridSpan w:val="8"/>
            <w:vMerge/>
          </w:tcPr>
          <w:p w14:paraId="6B38124C" w14:textId="77777777" w:rsidR="00B62DD1" w:rsidRPr="00265E3D" w:rsidRDefault="00B62DD1" w:rsidP="00D2222B">
            <w:pPr>
              <w:rPr>
                <w:sz w:val="12"/>
                <w:szCs w:val="12"/>
              </w:rPr>
            </w:pPr>
          </w:p>
        </w:tc>
        <w:tc>
          <w:tcPr>
            <w:tcW w:w="2302" w:type="dxa"/>
            <w:gridSpan w:val="6"/>
            <w:vMerge/>
          </w:tcPr>
          <w:p w14:paraId="6122F0BB" w14:textId="77777777" w:rsidR="00B62DD1" w:rsidRPr="00265E3D" w:rsidRDefault="00B62DD1" w:rsidP="00D2222B">
            <w:pPr>
              <w:rPr>
                <w:sz w:val="12"/>
                <w:szCs w:val="12"/>
              </w:rPr>
            </w:pPr>
          </w:p>
        </w:tc>
        <w:tc>
          <w:tcPr>
            <w:tcW w:w="4894" w:type="dxa"/>
            <w:gridSpan w:val="10"/>
            <w:vMerge/>
          </w:tcPr>
          <w:p w14:paraId="2EC3B6AA" w14:textId="77777777" w:rsidR="00B62DD1" w:rsidRPr="00265E3D" w:rsidRDefault="00B62DD1" w:rsidP="00D2222B">
            <w:pPr>
              <w:rPr>
                <w:sz w:val="12"/>
                <w:szCs w:val="12"/>
              </w:rPr>
            </w:pPr>
          </w:p>
        </w:tc>
        <w:tc>
          <w:tcPr>
            <w:tcW w:w="2760" w:type="dxa"/>
            <w:gridSpan w:val="5"/>
          </w:tcPr>
          <w:p w14:paraId="30488DF6" w14:textId="77777777" w:rsidR="00B62DD1" w:rsidRPr="00265E3D" w:rsidRDefault="00B62DD1" w:rsidP="00D0251E">
            <w:pPr>
              <w:rPr>
                <w:b/>
                <w:color w:val="000000" w:themeColor="text1"/>
                <w:sz w:val="12"/>
                <w:szCs w:val="12"/>
              </w:rPr>
            </w:pPr>
            <w:r w:rsidRPr="00265E3D">
              <w:rPr>
                <w:b/>
                <w:color w:val="000000" w:themeColor="text1"/>
                <w:sz w:val="12"/>
                <w:szCs w:val="12"/>
              </w:rPr>
              <w:t>1) Spoken Language Endorsement (4 weeks)</w:t>
            </w:r>
          </w:p>
          <w:p w14:paraId="2D164831" w14:textId="77777777" w:rsidR="00E921AA" w:rsidRDefault="00E921AA" w:rsidP="00D0251E">
            <w:pPr>
              <w:rPr>
                <w:color w:val="000000" w:themeColor="text1"/>
                <w:sz w:val="12"/>
                <w:szCs w:val="12"/>
              </w:rPr>
            </w:pPr>
          </w:p>
          <w:p w14:paraId="0CEDD83F" w14:textId="61B096B9" w:rsidR="00995B08" w:rsidRDefault="00E921AA" w:rsidP="005337A4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Pupils will use their knowledge of rhetoric </w:t>
            </w:r>
            <w:r w:rsidR="00075BDF">
              <w:rPr>
                <w:color w:val="000000" w:themeColor="text1"/>
                <w:sz w:val="12"/>
                <w:szCs w:val="12"/>
              </w:rPr>
              <w:t xml:space="preserve">to create a persuasive speech as a </w:t>
            </w:r>
            <w:r w:rsidR="00B62DD1" w:rsidRPr="00265E3D">
              <w:rPr>
                <w:color w:val="000000" w:themeColor="text1"/>
                <w:sz w:val="12"/>
                <w:szCs w:val="12"/>
              </w:rPr>
              <w:t xml:space="preserve">practice for the GCSE Spoken Language Endorsement based on a </w:t>
            </w:r>
            <w:r w:rsidR="005337A4">
              <w:rPr>
                <w:color w:val="000000" w:themeColor="text1"/>
                <w:sz w:val="12"/>
                <w:szCs w:val="12"/>
              </w:rPr>
              <w:t xml:space="preserve">selection of </w:t>
            </w:r>
            <w:r w:rsidR="00995B08">
              <w:rPr>
                <w:color w:val="000000" w:themeColor="text1"/>
                <w:sz w:val="12"/>
                <w:szCs w:val="12"/>
              </w:rPr>
              <w:t>given topics appropriate for teenagers.</w:t>
            </w:r>
          </w:p>
          <w:p w14:paraId="798CBEA7" w14:textId="41DB1628" w:rsidR="00B62DD1" w:rsidRPr="00265E3D" w:rsidRDefault="00B62DD1" w:rsidP="005337A4">
            <w:pPr>
              <w:rPr>
                <w:sz w:val="12"/>
                <w:szCs w:val="12"/>
              </w:rPr>
            </w:pPr>
            <w:r w:rsidRPr="00265E3D">
              <w:rPr>
                <w:color w:val="000000" w:themeColor="text1"/>
                <w:sz w:val="12"/>
                <w:szCs w:val="12"/>
              </w:rPr>
              <w:t xml:space="preserve"> </w:t>
            </w:r>
          </w:p>
        </w:tc>
      </w:tr>
      <w:tr w:rsidR="00617BCD" w:rsidRPr="00E2475B" w14:paraId="00A827F2" w14:textId="77777777" w:rsidTr="00A514B2">
        <w:tc>
          <w:tcPr>
            <w:tcW w:w="1171" w:type="dxa"/>
            <w:vMerge/>
          </w:tcPr>
          <w:p w14:paraId="36BDB7EE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359" w:type="dxa"/>
            <w:shd w:val="clear" w:color="auto" w:fill="00B0F0"/>
          </w:tcPr>
          <w:p w14:paraId="2745EFF1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00B050"/>
          </w:tcPr>
          <w:p w14:paraId="4112B928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FF0000"/>
          </w:tcPr>
          <w:p w14:paraId="06560DC0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361" w:type="dxa"/>
            <w:shd w:val="clear" w:color="auto" w:fill="808080" w:themeFill="background1" w:themeFillShade="80"/>
          </w:tcPr>
          <w:p w14:paraId="2E5A268A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360" w:type="dxa"/>
            <w:shd w:val="clear" w:color="auto" w:fill="CC2ABD"/>
          </w:tcPr>
          <w:p w14:paraId="538540EB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551" w:type="dxa"/>
            <w:gridSpan w:val="2"/>
            <w:shd w:val="clear" w:color="auto" w:fill="00B0F0"/>
          </w:tcPr>
          <w:p w14:paraId="3A184778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FFFF00"/>
          </w:tcPr>
          <w:p w14:paraId="507AA71A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FF0000"/>
          </w:tcPr>
          <w:p w14:paraId="0C69687D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553" w:type="dxa"/>
            <w:shd w:val="clear" w:color="auto" w:fill="808080" w:themeFill="background1" w:themeFillShade="80"/>
          </w:tcPr>
          <w:p w14:paraId="42DA474C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550" w:type="dxa"/>
            <w:gridSpan w:val="3"/>
            <w:shd w:val="clear" w:color="auto" w:fill="CC2ABD"/>
          </w:tcPr>
          <w:p w14:paraId="4AEDF7D0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00B0F0"/>
          </w:tcPr>
          <w:p w14:paraId="2648D229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530" w:type="dxa"/>
            <w:shd w:val="clear" w:color="auto" w:fill="00B050"/>
          </w:tcPr>
          <w:p w14:paraId="52B34270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528" w:type="dxa"/>
            <w:shd w:val="clear" w:color="auto" w:fill="FF0000"/>
          </w:tcPr>
          <w:p w14:paraId="4208B0D5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525" w:type="dxa"/>
            <w:gridSpan w:val="2"/>
            <w:shd w:val="clear" w:color="auto" w:fill="FFC000"/>
          </w:tcPr>
          <w:p w14:paraId="6274B5AA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236" w:type="dxa"/>
            <w:gridSpan w:val="2"/>
            <w:shd w:val="clear" w:color="auto" w:fill="808080" w:themeFill="background1" w:themeFillShade="80"/>
          </w:tcPr>
          <w:p w14:paraId="326A363E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284" w:type="dxa"/>
            <w:shd w:val="clear" w:color="auto" w:fill="808080" w:themeFill="background1" w:themeFillShade="80"/>
          </w:tcPr>
          <w:p w14:paraId="2FAFA930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1275" w:type="dxa"/>
            <w:shd w:val="clear" w:color="auto" w:fill="00B0F0"/>
          </w:tcPr>
          <w:p w14:paraId="00FA66EA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851" w:type="dxa"/>
            <w:gridSpan w:val="2"/>
            <w:shd w:val="clear" w:color="auto" w:fill="00B050"/>
          </w:tcPr>
          <w:p w14:paraId="214AD5A2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992" w:type="dxa"/>
            <w:gridSpan w:val="2"/>
            <w:shd w:val="clear" w:color="auto" w:fill="FF0000"/>
          </w:tcPr>
          <w:p w14:paraId="4EF26B4A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gridSpan w:val="2"/>
            <w:shd w:val="clear" w:color="auto" w:fill="808080" w:themeFill="background1" w:themeFillShade="80"/>
          </w:tcPr>
          <w:p w14:paraId="450AC724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878" w:type="dxa"/>
            <w:shd w:val="clear" w:color="auto" w:fill="CC2ABD"/>
          </w:tcPr>
          <w:p w14:paraId="49869CB9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  <w:tc>
          <w:tcPr>
            <w:tcW w:w="2760" w:type="dxa"/>
            <w:gridSpan w:val="5"/>
            <w:shd w:val="clear" w:color="auto" w:fill="808080" w:themeFill="background1" w:themeFillShade="80"/>
          </w:tcPr>
          <w:p w14:paraId="4C374D95" w14:textId="77777777" w:rsidR="00D11EA9" w:rsidRPr="00265E3D" w:rsidRDefault="00D11EA9" w:rsidP="00D2222B">
            <w:pPr>
              <w:rPr>
                <w:sz w:val="12"/>
                <w:szCs w:val="12"/>
              </w:rPr>
            </w:pPr>
          </w:p>
        </w:tc>
      </w:tr>
      <w:tr w:rsidR="00B62DD1" w:rsidRPr="00E2475B" w14:paraId="3EA5FE97" w14:textId="77777777" w:rsidTr="00C37DA6">
        <w:tc>
          <w:tcPr>
            <w:tcW w:w="1171" w:type="dxa"/>
          </w:tcPr>
          <w:p w14:paraId="4E112815" w14:textId="77777777" w:rsidR="00B62DD1" w:rsidRPr="00265E3D" w:rsidRDefault="00B62DD1" w:rsidP="00D2222B">
            <w:pPr>
              <w:rPr>
                <w:sz w:val="12"/>
                <w:szCs w:val="12"/>
              </w:rPr>
            </w:pPr>
            <w:r w:rsidRPr="00265E3D">
              <w:rPr>
                <w:sz w:val="12"/>
                <w:szCs w:val="12"/>
              </w:rPr>
              <w:t>Assessed For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041F63CB" w14:textId="087191FF" w:rsidR="00B62DD1" w:rsidRPr="00265E3D" w:rsidRDefault="00B62DD1" w:rsidP="00D2222B">
            <w:pPr>
              <w:rPr>
                <w:color w:val="000000" w:themeColor="text1"/>
                <w:sz w:val="12"/>
                <w:szCs w:val="12"/>
              </w:rPr>
            </w:pPr>
            <w:r w:rsidRPr="00265E3D">
              <w:rPr>
                <w:color w:val="000000" w:themeColor="text1"/>
                <w:sz w:val="12"/>
                <w:szCs w:val="12"/>
              </w:rPr>
              <w:t>Reading</w:t>
            </w:r>
          </w:p>
          <w:p w14:paraId="43441C84" w14:textId="77777777" w:rsidR="00B62DD1" w:rsidRPr="00265E3D" w:rsidRDefault="00B62DD1" w:rsidP="00D2222B">
            <w:pPr>
              <w:rPr>
                <w:color w:val="000000" w:themeColor="text1"/>
                <w:sz w:val="12"/>
                <w:szCs w:val="12"/>
              </w:rPr>
            </w:pPr>
            <w:r w:rsidRPr="00265E3D">
              <w:rPr>
                <w:color w:val="000000" w:themeColor="text1"/>
                <w:sz w:val="12"/>
                <w:szCs w:val="12"/>
              </w:rPr>
              <w:t>-Language</w:t>
            </w:r>
          </w:p>
          <w:p w14:paraId="2706CF84" w14:textId="77777777" w:rsidR="00B62DD1" w:rsidRPr="00265E3D" w:rsidRDefault="00B62DD1" w:rsidP="00D2222B">
            <w:pPr>
              <w:rPr>
                <w:sz w:val="12"/>
                <w:szCs w:val="12"/>
              </w:rPr>
            </w:pPr>
            <w:r w:rsidRPr="00265E3D">
              <w:rPr>
                <w:color w:val="000000" w:themeColor="text1"/>
                <w:sz w:val="12"/>
                <w:szCs w:val="12"/>
              </w:rPr>
              <w:t>-Structure.</w:t>
            </w:r>
          </w:p>
        </w:tc>
        <w:tc>
          <w:tcPr>
            <w:tcW w:w="2760" w:type="dxa"/>
            <w:gridSpan w:val="8"/>
            <w:shd w:val="clear" w:color="auto" w:fill="auto"/>
          </w:tcPr>
          <w:p w14:paraId="4B53D371" w14:textId="77777777" w:rsidR="00B62DD1" w:rsidRPr="00265E3D" w:rsidRDefault="00B62DD1" w:rsidP="00D2222B">
            <w:pPr>
              <w:rPr>
                <w:sz w:val="12"/>
                <w:szCs w:val="12"/>
              </w:rPr>
            </w:pPr>
            <w:r w:rsidRPr="00265E3D">
              <w:rPr>
                <w:sz w:val="12"/>
                <w:szCs w:val="12"/>
              </w:rPr>
              <w:t>Reading</w:t>
            </w:r>
          </w:p>
          <w:p w14:paraId="69E383BE" w14:textId="77777777" w:rsidR="00B62DD1" w:rsidRPr="00265E3D" w:rsidRDefault="00B62DD1" w:rsidP="00D2222B">
            <w:pPr>
              <w:rPr>
                <w:sz w:val="12"/>
                <w:szCs w:val="12"/>
              </w:rPr>
            </w:pPr>
            <w:r w:rsidRPr="00265E3D">
              <w:rPr>
                <w:sz w:val="12"/>
                <w:szCs w:val="12"/>
              </w:rPr>
              <w:t>Comparison and evaluation of methods.</w:t>
            </w:r>
          </w:p>
          <w:p w14:paraId="7C590B29" w14:textId="77777777" w:rsidR="00B62DD1" w:rsidRDefault="00B62DD1" w:rsidP="00D2222B">
            <w:pPr>
              <w:rPr>
                <w:sz w:val="12"/>
                <w:szCs w:val="12"/>
              </w:rPr>
            </w:pPr>
            <w:r w:rsidRPr="00265E3D">
              <w:rPr>
                <w:sz w:val="12"/>
                <w:szCs w:val="12"/>
              </w:rPr>
              <w:t>Contextual understanding.</w:t>
            </w:r>
          </w:p>
          <w:p w14:paraId="5B5AF289" w14:textId="77777777" w:rsidR="00B62DD1" w:rsidRDefault="00B62DD1" w:rsidP="00D2222B">
            <w:pPr>
              <w:rPr>
                <w:sz w:val="12"/>
                <w:szCs w:val="12"/>
              </w:rPr>
            </w:pPr>
          </w:p>
          <w:p w14:paraId="599B3BF4" w14:textId="77777777" w:rsidR="00B62DD1" w:rsidRDefault="00B62DD1" w:rsidP="00D222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Writing</w:t>
            </w:r>
          </w:p>
          <w:p w14:paraId="1C86F557" w14:textId="77777777" w:rsidR="00B62DD1" w:rsidRDefault="00B62DD1" w:rsidP="00D222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Composition and style</w:t>
            </w:r>
          </w:p>
          <w:p w14:paraId="0827A0D4" w14:textId="77777777" w:rsidR="00B62DD1" w:rsidRDefault="00B62DD1" w:rsidP="00D222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Editing and proof-reading</w:t>
            </w:r>
          </w:p>
          <w:p w14:paraId="58420D3A" w14:textId="73E64139" w:rsidR="00B62DD1" w:rsidRPr="00265E3D" w:rsidRDefault="00B62DD1" w:rsidP="00D222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Vocabulary</w:t>
            </w:r>
          </w:p>
        </w:tc>
        <w:tc>
          <w:tcPr>
            <w:tcW w:w="2302" w:type="dxa"/>
            <w:gridSpan w:val="6"/>
            <w:shd w:val="clear" w:color="auto" w:fill="auto"/>
          </w:tcPr>
          <w:p w14:paraId="1EC8765E" w14:textId="77777777" w:rsidR="00B62DD1" w:rsidRDefault="00B62DD1" w:rsidP="00D222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Writing</w:t>
            </w:r>
          </w:p>
          <w:p w14:paraId="08C667F8" w14:textId="76ECE731" w:rsidR="00E16B6F" w:rsidRDefault="00E16B6F" w:rsidP="00D222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Sentence structure.</w:t>
            </w:r>
          </w:p>
          <w:p w14:paraId="4DEC1D29" w14:textId="05B2CE16" w:rsidR="00B62DD1" w:rsidRPr="00265E3D" w:rsidRDefault="00B62DD1" w:rsidP="00D2222B">
            <w:pPr>
              <w:rPr>
                <w:sz w:val="12"/>
                <w:szCs w:val="12"/>
              </w:rPr>
            </w:pPr>
          </w:p>
        </w:tc>
        <w:tc>
          <w:tcPr>
            <w:tcW w:w="4894" w:type="dxa"/>
            <w:gridSpan w:val="10"/>
            <w:shd w:val="clear" w:color="auto" w:fill="auto"/>
          </w:tcPr>
          <w:p w14:paraId="2D8B3AC3" w14:textId="77777777" w:rsidR="00B62DD1" w:rsidRPr="00265E3D" w:rsidRDefault="00B62DD1" w:rsidP="00D2222B">
            <w:pPr>
              <w:rPr>
                <w:color w:val="000000" w:themeColor="text1"/>
                <w:sz w:val="12"/>
                <w:szCs w:val="12"/>
              </w:rPr>
            </w:pPr>
            <w:r w:rsidRPr="00265E3D">
              <w:rPr>
                <w:color w:val="000000" w:themeColor="text1"/>
                <w:sz w:val="12"/>
                <w:szCs w:val="12"/>
              </w:rPr>
              <w:t xml:space="preserve">Reading </w:t>
            </w:r>
          </w:p>
          <w:p w14:paraId="515A03A2" w14:textId="77777777" w:rsidR="00B62DD1" w:rsidRPr="00265E3D" w:rsidRDefault="00B62DD1" w:rsidP="00D2222B">
            <w:pPr>
              <w:rPr>
                <w:color w:val="000000" w:themeColor="text1"/>
                <w:sz w:val="12"/>
                <w:szCs w:val="12"/>
              </w:rPr>
            </w:pPr>
            <w:r w:rsidRPr="00265E3D">
              <w:rPr>
                <w:color w:val="000000" w:themeColor="text1"/>
                <w:sz w:val="12"/>
                <w:szCs w:val="12"/>
              </w:rPr>
              <w:t>Contextual understanding.</w:t>
            </w:r>
          </w:p>
          <w:p w14:paraId="054A51EB" w14:textId="77777777" w:rsidR="00B62DD1" w:rsidRPr="00265E3D" w:rsidRDefault="00B62DD1" w:rsidP="00D2222B">
            <w:pPr>
              <w:rPr>
                <w:color w:val="000000" w:themeColor="text1"/>
                <w:sz w:val="12"/>
                <w:szCs w:val="12"/>
              </w:rPr>
            </w:pPr>
            <w:r w:rsidRPr="00265E3D">
              <w:rPr>
                <w:color w:val="000000" w:themeColor="text1"/>
                <w:sz w:val="12"/>
                <w:szCs w:val="12"/>
              </w:rPr>
              <w:t>Language.</w:t>
            </w:r>
          </w:p>
          <w:p w14:paraId="0F3565B6" w14:textId="77777777" w:rsidR="00B62DD1" w:rsidRPr="00265E3D" w:rsidRDefault="00B62DD1" w:rsidP="00D2222B">
            <w:pPr>
              <w:rPr>
                <w:sz w:val="12"/>
                <w:szCs w:val="12"/>
              </w:rPr>
            </w:pPr>
            <w:r w:rsidRPr="00265E3D">
              <w:rPr>
                <w:color w:val="000000" w:themeColor="text1"/>
                <w:sz w:val="12"/>
                <w:szCs w:val="12"/>
              </w:rPr>
              <w:t>Structure.</w:t>
            </w:r>
          </w:p>
        </w:tc>
        <w:tc>
          <w:tcPr>
            <w:tcW w:w="2760" w:type="dxa"/>
            <w:gridSpan w:val="5"/>
            <w:shd w:val="clear" w:color="auto" w:fill="auto"/>
          </w:tcPr>
          <w:p w14:paraId="0E8BB995" w14:textId="68C9799B" w:rsidR="00B62DD1" w:rsidRPr="00265E3D" w:rsidRDefault="00BF310F" w:rsidP="00D2222B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 xml:space="preserve">AQA GCSE </w:t>
            </w:r>
            <w:r w:rsidR="00B62DD1" w:rsidRPr="00265E3D">
              <w:rPr>
                <w:color w:val="000000" w:themeColor="text1"/>
                <w:sz w:val="12"/>
                <w:szCs w:val="12"/>
              </w:rPr>
              <w:t>Spoken Language criteria</w:t>
            </w:r>
          </w:p>
          <w:p w14:paraId="0B14F920" w14:textId="41EE6450" w:rsidR="00B62DD1" w:rsidRPr="00265E3D" w:rsidRDefault="00B62DD1" w:rsidP="00D2222B">
            <w:pPr>
              <w:rPr>
                <w:sz w:val="12"/>
                <w:szCs w:val="12"/>
              </w:rPr>
            </w:pPr>
          </w:p>
        </w:tc>
      </w:tr>
      <w:tr w:rsidR="00B62DD1" w:rsidRPr="00E2475B" w14:paraId="3203B2BB" w14:textId="77777777" w:rsidTr="00C37DA6">
        <w:tc>
          <w:tcPr>
            <w:tcW w:w="1171" w:type="dxa"/>
          </w:tcPr>
          <w:p w14:paraId="2B8968FE" w14:textId="02C89824" w:rsidR="00B62DD1" w:rsidRPr="00265E3D" w:rsidRDefault="00B62DD1" w:rsidP="00D2222B">
            <w:pPr>
              <w:rPr>
                <w:sz w:val="12"/>
                <w:szCs w:val="12"/>
              </w:rPr>
            </w:pPr>
            <w:r w:rsidRPr="00265E3D">
              <w:rPr>
                <w:sz w:val="12"/>
                <w:szCs w:val="12"/>
              </w:rPr>
              <w:t>Focus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518DAD17" w14:textId="4DE0AFED" w:rsidR="00B62DD1" w:rsidRPr="00265E3D" w:rsidRDefault="00B62DD1" w:rsidP="00D222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Reading</w:t>
            </w:r>
          </w:p>
        </w:tc>
        <w:tc>
          <w:tcPr>
            <w:tcW w:w="2760" w:type="dxa"/>
            <w:gridSpan w:val="8"/>
            <w:shd w:val="clear" w:color="auto" w:fill="auto"/>
          </w:tcPr>
          <w:p w14:paraId="43363CDF" w14:textId="57E7F394" w:rsidR="00B62DD1" w:rsidRPr="00265E3D" w:rsidRDefault="00B62DD1" w:rsidP="00D222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Reading and Writing</w:t>
            </w:r>
          </w:p>
        </w:tc>
        <w:tc>
          <w:tcPr>
            <w:tcW w:w="2302" w:type="dxa"/>
            <w:gridSpan w:val="6"/>
            <w:shd w:val="clear" w:color="auto" w:fill="auto"/>
          </w:tcPr>
          <w:p w14:paraId="12CA17F9" w14:textId="60613F08" w:rsidR="00B62DD1" w:rsidRPr="00265E3D" w:rsidRDefault="00AC49ED" w:rsidP="00D222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W</w:t>
            </w:r>
            <w:r w:rsidR="00343B8B">
              <w:rPr>
                <w:sz w:val="12"/>
                <w:szCs w:val="12"/>
              </w:rPr>
              <w:t>riting</w:t>
            </w:r>
          </w:p>
        </w:tc>
        <w:tc>
          <w:tcPr>
            <w:tcW w:w="4894" w:type="dxa"/>
            <w:gridSpan w:val="10"/>
            <w:shd w:val="clear" w:color="auto" w:fill="auto"/>
          </w:tcPr>
          <w:p w14:paraId="05B405A8" w14:textId="57DE81B0" w:rsidR="00B62DD1" w:rsidRPr="00265E3D" w:rsidRDefault="00AC49ED" w:rsidP="00D2222B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Reading</w:t>
            </w:r>
          </w:p>
        </w:tc>
        <w:tc>
          <w:tcPr>
            <w:tcW w:w="2760" w:type="dxa"/>
            <w:gridSpan w:val="5"/>
            <w:shd w:val="clear" w:color="auto" w:fill="auto"/>
          </w:tcPr>
          <w:p w14:paraId="6649A31E" w14:textId="1BB78651" w:rsidR="00B62DD1" w:rsidRPr="00265E3D" w:rsidRDefault="00AC49ED" w:rsidP="00D2222B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Reading and Writing</w:t>
            </w:r>
          </w:p>
        </w:tc>
      </w:tr>
      <w:tr w:rsidR="00B62DD1" w:rsidRPr="00E2475B" w14:paraId="37547648" w14:textId="77777777" w:rsidTr="00C37DA6">
        <w:tc>
          <w:tcPr>
            <w:tcW w:w="1171" w:type="dxa"/>
          </w:tcPr>
          <w:p w14:paraId="52EC7AF0" w14:textId="612330E0" w:rsidR="00B62DD1" w:rsidRPr="00265E3D" w:rsidRDefault="00B62DD1" w:rsidP="00D2222B">
            <w:pPr>
              <w:rPr>
                <w:sz w:val="12"/>
                <w:szCs w:val="12"/>
              </w:rPr>
            </w:pPr>
            <w:r w:rsidRPr="00265E3D">
              <w:rPr>
                <w:sz w:val="12"/>
                <w:szCs w:val="12"/>
              </w:rPr>
              <w:t>Assessments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61C66F0C" w14:textId="49C73EB0" w:rsidR="00B62DD1" w:rsidRDefault="00700C84" w:rsidP="00036A7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Subject Knowledge Quiz</w:t>
            </w:r>
          </w:p>
          <w:p w14:paraId="14ED71C2" w14:textId="77777777" w:rsidR="00700C84" w:rsidRDefault="00700C84" w:rsidP="00036A7C">
            <w:pPr>
              <w:rPr>
                <w:sz w:val="12"/>
                <w:szCs w:val="12"/>
              </w:rPr>
            </w:pPr>
          </w:p>
          <w:p w14:paraId="389E937C" w14:textId="77777777" w:rsidR="00700C84" w:rsidRDefault="00700C84" w:rsidP="00036A7C">
            <w:pPr>
              <w:rPr>
                <w:sz w:val="12"/>
                <w:szCs w:val="12"/>
              </w:rPr>
            </w:pPr>
          </w:p>
          <w:p w14:paraId="4DC79376" w14:textId="6AE1A5DD" w:rsidR="00B62DD1" w:rsidRDefault="0000514E" w:rsidP="00036A7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Summative Assessment:</w:t>
            </w:r>
          </w:p>
          <w:p w14:paraId="55351C35" w14:textId="6541C242" w:rsidR="00B62DD1" w:rsidRPr="00265E3D" w:rsidRDefault="00B62DD1" w:rsidP="00036A7C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Pupils choose their favourite poem from the ones they have studied to analyse for the speaker’s voice.</w:t>
            </w:r>
          </w:p>
        </w:tc>
        <w:tc>
          <w:tcPr>
            <w:tcW w:w="2760" w:type="dxa"/>
            <w:gridSpan w:val="8"/>
            <w:shd w:val="clear" w:color="auto" w:fill="auto"/>
          </w:tcPr>
          <w:p w14:paraId="60CE99B9" w14:textId="6357E987" w:rsidR="00B62DD1" w:rsidRDefault="0000514E" w:rsidP="00D222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Pupils will practise t</w:t>
            </w:r>
            <w:r w:rsidR="003F246E">
              <w:rPr>
                <w:sz w:val="12"/>
                <w:szCs w:val="12"/>
              </w:rPr>
              <w:t>hesis statements and topic sentence</w:t>
            </w:r>
            <w:r>
              <w:rPr>
                <w:sz w:val="12"/>
                <w:szCs w:val="12"/>
              </w:rPr>
              <w:t>s</w:t>
            </w:r>
            <w:r w:rsidR="00153DA5">
              <w:rPr>
                <w:sz w:val="12"/>
                <w:szCs w:val="12"/>
              </w:rPr>
              <w:t xml:space="preserve"> including context. They will also practise analytical </w:t>
            </w:r>
            <w:r w:rsidR="00585F8A">
              <w:rPr>
                <w:sz w:val="12"/>
                <w:szCs w:val="12"/>
              </w:rPr>
              <w:t>paragraphs</w:t>
            </w:r>
            <w:r w:rsidR="00153DA5">
              <w:rPr>
                <w:sz w:val="12"/>
                <w:szCs w:val="12"/>
              </w:rPr>
              <w:t>.</w:t>
            </w:r>
          </w:p>
          <w:p w14:paraId="0D07A144" w14:textId="77777777" w:rsidR="003F246E" w:rsidRDefault="003F246E" w:rsidP="00D2222B">
            <w:pPr>
              <w:rPr>
                <w:sz w:val="12"/>
                <w:szCs w:val="12"/>
              </w:rPr>
            </w:pPr>
          </w:p>
          <w:p w14:paraId="7CAB6E1C" w14:textId="77777777" w:rsidR="0000514E" w:rsidRDefault="0000514E" w:rsidP="00D2222B">
            <w:pPr>
              <w:rPr>
                <w:sz w:val="12"/>
                <w:szCs w:val="12"/>
              </w:rPr>
            </w:pPr>
          </w:p>
          <w:p w14:paraId="1A3BE064" w14:textId="061C09AA" w:rsidR="0000514E" w:rsidRDefault="0000514E" w:rsidP="00D222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Summative Assessment:</w:t>
            </w:r>
          </w:p>
          <w:p w14:paraId="5595422E" w14:textId="2B208931" w:rsidR="003F246E" w:rsidRDefault="003F246E" w:rsidP="00D222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Comparative analytical paragraphs.</w:t>
            </w:r>
          </w:p>
          <w:p w14:paraId="32B458E6" w14:textId="77777777" w:rsidR="00700C84" w:rsidRDefault="00700C84" w:rsidP="00D2222B">
            <w:pPr>
              <w:rPr>
                <w:sz w:val="12"/>
                <w:szCs w:val="12"/>
              </w:rPr>
            </w:pPr>
          </w:p>
          <w:p w14:paraId="718800FB" w14:textId="35109F58" w:rsidR="00700C84" w:rsidRPr="00265E3D" w:rsidRDefault="00700C84" w:rsidP="00D2222B">
            <w:pPr>
              <w:rPr>
                <w:sz w:val="12"/>
                <w:szCs w:val="12"/>
              </w:rPr>
            </w:pPr>
          </w:p>
        </w:tc>
        <w:tc>
          <w:tcPr>
            <w:tcW w:w="2302" w:type="dxa"/>
            <w:gridSpan w:val="6"/>
            <w:shd w:val="clear" w:color="auto" w:fill="auto"/>
          </w:tcPr>
          <w:p w14:paraId="099A9453" w14:textId="082DB251" w:rsidR="00B62DD1" w:rsidRPr="00265E3D" w:rsidRDefault="00802EAD" w:rsidP="00D222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Pupils will create a </w:t>
            </w:r>
            <w:r w:rsidR="00FE31F1">
              <w:rPr>
                <w:sz w:val="12"/>
                <w:szCs w:val="12"/>
              </w:rPr>
              <w:t>piece of supernatural descriptive writing of their own using Susan Hill’s sentences from The Woman in Black.</w:t>
            </w:r>
          </w:p>
        </w:tc>
        <w:tc>
          <w:tcPr>
            <w:tcW w:w="4894" w:type="dxa"/>
            <w:gridSpan w:val="10"/>
            <w:shd w:val="clear" w:color="auto" w:fill="auto"/>
          </w:tcPr>
          <w:p w14:paraId="3345EA65" w14:textId="46C7A419" w:rsidR="00B62DD1" w:rsidRDefault="003943CC" w:rsidP="00D2222B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Pupils will complete an analytical paragraph based on Oedipus as a tragic hero.</w:t>
            </w:r>
          </w:p>
          <w:p w14:paraId="125A4D92" w14:textId="77777777" w:rsidR="00B62DD1" w:rsidRDefault="00B62DD1" w:rsidP="00D2222B">
            <w:pPr>
              <w:rPr>
                <w:color w:val="000000" w:themeColor="text1"/>
                <w:sz w:val="12"/>
                <w:szCs w:val="12"/>
              </w:rPr>
            </w:pPr>
          </w:p>
          <w:p w14:paraId="4306E993" w14:textId="6C254C34" w:rsidR="00B62DD1" w:rsidRPr="00265E3D" w:rsidRDefault="003943CC" w:rsidP="00D2222B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Pupils will create a</w:t>
            </w:r>
            <w:r w:rsidR="00E328FF">
              <w:rPr>
                <w:color w:val="000000" w:themeColor="text1"/>
                <w:sz w:val="12"/>
                <w:szCs w:val="12"/>
              </w:rPr>
              <w:t>n essay based on Eddie Carbone as a tragic hero.</w:t>
            </w:r>
          </w:p>
        </w:tc>
        <w:tc>
          <w:tcPr>
            <w:tcW w:w="2760" w:type="dxa"/>
            <w:gridSpan w:val="5"/>
            <w:shd w:val="clear" w:color="auto" w:fill="auto"/>
          </w:tcPr>
          <w:p w14:paraId="6559550E" w14:textId="4F838B55" w:rsidR="00B62DD1" w:rsidRPr="00812D73" w:rsidRDefault="00B62DD1" w:rsidP="00812D73">
            <w:pPr>
              <w:rPr>
                <w:color w:val="000000" w:themeColor="text1"/>
                <w:sz w:val="12"/>
                <w:szCs w:val="12"/>
              </w:rPr>
            </w:pPr>
            <w:r w:rsidRPr="00812D73">
              <w:rPr>
                <w:color w:val="000000" w:themeColor="text1"/>
                <w:sz w:val="12"/>
                <w:szCs w:val="12"/>
              </w:rPr>
              <w:t xml:space="preserve">Pupils will prepare a persuasive </w:t>
            </w:r>
            <w:r w:rsidR="00812D73">
              <w:rPr>
                <w:color w:val="000000" w:themeColor="text1"/>
                <w:sz w:val="12"/>
                <w:szCs w:val="12"/>
              </w:rPr>
              <w:t>from a selection of topics.</w:t>
            </w:r>
            <w:r w:rsidRPr="00812D73">
              <w:rPr>
                <w:color w:val="000000" w:themeColor="text1"/>
                <w:sz w:val="12"/>
                <w:szCs w:val="12"/>
              </w:rPr>
              <w:t xml:space="preserve"> They will be mar</w:t>
            </w:r>
            <w:r w:rsidR="0025721B">
              <w:rPr>
                <w:color w:val="000000" w:themeColor="text1"/>
                <w:sz w:val="12"/>
                <w:szCs w:val="12"/>
              </w:rPr>
              <w:t>k</w:t>
            </w:r>
            <w:r w:rsidRPr="00812D73">
              <w:rPr>
                <w:color w:val="000000" w:themeColor="text1"/>
                <w:sz w:val="12"/>
                <w:szCs w:val="12"/>
              </w:rPr>
              <w:t xml:space="preserve">ed using the AQA GCSE </w:t>
            </w:r>
            <w:r w:rsidR="0025721B">
              <w:rPr>
                <w:color w:val="000000" w:themeColor="text1"/>
                <w:sz w:val="12"/>
                <w:szCs w:val="12"/>
              </w:rPr>
              <w:t xml:space="preserve">Spoken Language </w:t>
            </w:r>
            <w:r w:rsidRPr="00812D73">
              <w:rPr>
                <w:color w:val="000000" w:themeColor="text1"/>
                <w:sz w:val="12"/>
                <w:szCs w:val="12"/>
              </w:rPr>
              <w:t>criteria.</w:t>
            </w:r>
          </w:p>
          <w:p w14:paraId="7B3B91C7" w14:textId="4C2944D0" w:rsidR="00B62DD1" w:rsidRPr="00812D73" w:rsidRDefault="00B62DD1" w:rsidP="00812D73">
            <w:pPr>
              <w:ind w:left="360"/>
              <w:rPr>
                <w:color w:val="000000" w:themeColor="text1"/>
                <w:sz w:val="12"/>
                <w:szCs w:val="12"/>
              </w:rPr>
            </w:pPr>
            <w:r w:rsidRPr="00812D73">
              <w:rPr>
                <w:color w:val="000000" w:themeColor="text1"/>
                <w:sz w:val="12"/>
                <w:szCs w:val="12"/>
              </w:rPr>
              <w:t>.</w:t>
            </w:r>
          </w:p>
        </w:tc>
      </w:tr>
      <w:tr w:rsidR="0034355C" w:rsidRPr="00E2475B" w14:paraId="0546B22B" w14:textId="77777777" w:rsidTr="00C37DA6">
        <w:tc>
          <w:tcPr>
            <w:tcW w:w="1171" w:type="dxa"/>
          </w:tcPr>
          <w:p w14:paraId="3E4A6CB7" w14:textId="496A83E3" w:rsidR="0034355C" w:rsidRPr="00265E3D" w:rsidRDefault="0034355C" w:rsidP="00D2222B">
            <w:pPr>
              <w:rPr>
                <w:sz w:val="12"/>
                <w:szCs w:val="12"/>
              </w:rPr>
            </w:pPr>
            <w:r w:rsidRPr="00265E3D">
              <w:rPr>
                <w:sz w:val="12"/>
                <w:szCs w:val="12"/>
              </w:rPr>
              <w:t>Link to GCSE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3C606FC8" w14:textId="77777777" w:rsidR="0034355C" w:rsidRDefault="0034355C" w:rsidP="00D222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Literature Paper 2 – poetry analysis.</w:t>
            </w:r>
          </w:p>
          <w:p w14:paraId="48398A09" w14:textId="72A9367A" w:rsidR="0034355C" w:rsidRPr="00265E3D" w:rsidRDefault="0034355C" w:rsidP="00D222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Essay </w:t>
            </w:r>
            <w:r w:rsidR="00F05BF8">
              <w:rPr>
                <w:sz w:val="12"/>
                <w:szCs w:val="12"/>
              </w:rPr>
              <w:t>skills.</w:t>
            </w:r>
          </w:p>
        </w:tc>
        <w:tc>
          <w:tcPr>
            <w:tcW w:w="2760" w:type="dxa"/>
            <w:gridSpan w:val="8"/>
            <w:shd w:val="clear" w:color="auto" w:fill="auto"/>
          </w:tcPr>
          <w:p w14:paraId="00CC5B57" w14:textId="1CB5C101" w:rsidR="0034355C" w:rsidRDefault="0034355C" w:rsidP="00D222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Literature Paper 1 – links to the purpose of ghosts for A Christmas Carol.</w:t>
            </w:r>
          </w:p>
          <w:p w14:paraId="757A7006" w14:textId="77777777" w:rsidR="0034355C" w:rsidRDefault="0034355C" w:rsidP="00D222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Context for Language Paper 2 and Literature Paper 1.</w:t>
            </w:r>
          </w:p>
          <w:p w14:paraId="2DB89A1E" w14:textId="77777777" w:rsidR="0034355C" w:rsidRDefault="0034355C" w:rsidP="00D222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Cultural capital for Language Paper 1.</w:t>
            </w:r>
          </w:p>
          <w:p w14:paraId="76DD3896" w14:textId="5805A07D" w:rsidR="00F05BF8" w:rsidRDefault="00F05BF8" w:rsidP="00D2222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Essay skills.</w:t>
            </w:r>
          </w:p>
          <w:p w14:paraId="62716823" w14:textId="04CE8BD6" w:rsidR="0034355C" w:rsidRPr="00265E3D" w:rsidRDefault="0034355C" w:rsidP="00D2222B">
            <w:pPr>
              <w:rPr>
                <w:sz w:val="12"/>
                <w:szCs w:val="12"/>
              </w:rPr>
            </w:pPr>
          </w:p>
        </w:tc>
        <w:tc>
          <w:tcPr>
            <w:tcW w:w="2302" w:type="dxa"/>
            <w:gridSpan w:val="6"/>
            <w:shd w:val="clear" w:color="auto" w:fill="auto"/>
          </w:tcPr>
          <w:p w14:paraId="766541B9" w14:textId="77777777" w:rsidR="0034355C" w:rsidRDefault="008E25C1" w:rsidP="002572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Language Paper 1 Question 5.</w:t>
            </w:r>
          </w:p>
          <w:p w14:paraId="33B503FF" w14:textId="1A2667B4" w:rsidR="00DD11A6" w:rsidRPr="00265E3D" w:rsidRDefault="00DD11A6" w:rsidP="0025721B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Context for Language Paper 2.</w:t>
            </w:r>
          </w:p>
        </w:tc>
        <w:tc>
          <w:tcPr>
            <w:tcW w:w="4894" w:type="dxa"/>
            <w:gridSpan w:val="10"/>
            <w:shd w:val="clear" w:color="auto" w:fill="auto"/>
          </w:tcPr>
          <w:p w14:paraId="5411C3D5" w14:textId="77777777" w:rsidR="0034355C" w:rsidRDefault="0034355C" w:rsidP="00D2222B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Literature Paper 1 – Shakespeare’s Macbeth.</w:t>
            </w:r>
          </w:p>
          <w:p w14:paraId="08AD58A7" w14:textId="2FDEE8F0" w:rsidR="00F05BF8" w:rsidRPr="00265E3D" w:rsidRDefault="00F05BF8" w:rsidP="00D2222B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Essay skills.</w:t>
            </w:r>
          </w:p>
        </w:tc>
        <w:tc>
          <w:tcPr>
            <w:tcW w:w="2760" w:type="dxa"/>
            <w:gridSpan w:val="5"/>
            <w:shd w:val="clear" w:color="auto" w:fill="auto"/>
          </w:tcPr>
          <w:p w14:paraId="728521D5" w14:textId="77777777" w:rsidR="0025721B" w:rsidRDefault="0025721B" w:rsidP="00D2222B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Language Paper 2.</w:t>
            </w:r>
          </w:p>
          <w:p w14:paraId="4F3FBA07" w14:textId="0770193E" w:rsidR="0034355C" w:rsidRDefault="0034355C" w:rsidP="00D2222B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Practise for Spoken Language Endorsement.</w:t>
            </w:r>
          </w:p>
          <w:p w14:paraId="7D2EBE47" w14:textId="4AF940F1" w:rsidR="0034355C" w:rsidRPr="00265E3D" w:rsidRDefault="0034355C" w:rsidP="00D2222B">
            <w:pPr>
              <w:rPr>
                <w:color w:val="000000" w:themeColor="text1"/>
                <w:sz w:val="12"/>
                <w:szCs w:val="12"/>
              </w:rPr>
            </w:pPr>
          </w:p>
        </w:tc>
      </w:tr>
      <w:tr w:rsidR="00E87796" w:rsidRPr="00E2475B" w14:paraId="391FADC2" w14:textId="77777777" w:rsidTr="00C37DA6">
        <w:tc>
          <w:tcPr>
            <w:tcW w:w="1171" w:type="dxa"/>
          </w:tcPr>
          <w:p w14:paraId="042DBF37" w14:textId="18C2A2AE" w:rsidR="00E87796" w:rsidRPr="00265E3D" w:rsidRDefault="00E87796" w:rsidP="00E87796">
            <w:pPr>
              <w:rPr>
                <w:sz w:val="12"/>
                <w:szCs w:val="12"/>
              </w:rPr>
            </w:pPr>
            <w:r w:rsidRPr="00265E3D">
              <w:rPr>
                <w:sz w:val="12"/>
                <w:szCs w:val="12"/>
              </w:rPr>
              <w:t>Homework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6A0D5F2B" w14:textId="71F057DF" w:rsidR="00E87796" w:rsidRPr="00265E3D" w:rsidRDefault="00E87796" w:rsidP="00E8779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Vocabulary </w:t>
            </w:r>
            <w:r w:rsidR="00841EDA">
              <w:rPr>
                <w:sz w:val="12"/>
                <w:szCs w:val="12"/>
              </w:rPr>
              <w:t>learning:</w:t>
            </w:r>
            <w:r>
              <w:rPr>
                <w:sz w:val="12"/>
                <w:szCs w:val="12"/>
              </w:rPr>
              <w:t xml:space="preserve"> pupils will be tested on the vocabulary.</w:t>
            </w:r>
          </w:p>
        </w:tc>
        <w:tc>
          <w:tcPr>
            <w:tcW w:w="2760" w:type="dxa"/>
            <w:gridSpan w:val="8"/>
            <w:shd w:val="clear" w:color="auto" w:fill="auto"/>
          </w:tcPr>
          <w:p w14:paraId="1E08EBAF" w14:textId="4C46D8B3" w:rsidR="00E87796" w:rsidRPr="00265E3D" w:rsidRDefault="00841EDA" w:rsidP="00E8779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Vocabulary learning: pupils will be tested on the vocabulary.</w:t>
            </w:r>
          </w:p>
        </w:tc>
        <w:tc>
          <w:tcPr>
            <w:tcW w:w="2302" w:type="dxa"/>
            <w:gridSpan w:val="6"/>
            <w:shd w:val="clear" w:color="auto" w:fill="auto"/>
          </w:tcPr>
          <w:p w14:paraId="5746641A" w14:textId="35D82314" w:rsidR="00E87796" w:rsidRPr="00265E3D" w:rsidRDefault="00841EDA" w:rsidP="00E87796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Vocabulary learning: pupils will be tested on the vocabulary.</w:t>
            </w:r>
          </w:p>
        </w:tc>
        <w:tc>
          <w:tcPr>
            <w:tcW w:w="4894" w:type="dxa"/>
            <w:gridSpan w:val="10"/>
            <w:shd w:val="clear" w:color="auto" w:fill="auto"/>
          </w:tcPr>
          <w:p w14:paraId="0729A2FD" w14:textId="3F6AEF4B" w:rsidR="00E87796" w:rsidRPr="00265E3D" w:rsidRDefault="00841EDA" w:rsidP="00E87796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sz w:val="12"/>
                <w:szCs w:val="12"/>
              </w:rPr>
              <w:t>Vocabulary learning: pupils will be tested on the vocabulary.</w:t>
            </w:r>
          </w:p>
        </w:tc>
        <w:tc>
          <w:tcPr>
            <w:tcW w:w="2760" w:type="dxa"/>
            <w:gridSpan w:val="5"/>
            <w:shd w:val="clear" w:color="auto" w:fill="auto"/>
          </w:tcPr>
          <w:p w14:paraId="635E70F1" w14:textId="11B7C14B" w:rsidR="00E87796" w:rsidRPr="00265E3D" w:rsidRDefault="00841EDA" w:rsidP="00E87796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sz w:val="12"/>
                <w:szCs w:val="12"/>
              </w:rPr>
              <w:t>Vocabulary learning: pupils will be tested on the vocabulary.</w:t>
            </w:r>
          </w:p>
        </w:tc>
      </w:tr>
      <w:tr w:rsidR="00E87796" w:rsidRPr="00E2475B" w14:paraId="6C9C3595" w14:textId="77777777" w:rsidTr="00C37DA6">
        <w:tc>
          <w:tcPr>
            <w:tcW w:w="1171" w:type="dxa"/>
          </w:tcPr>
          <w:p w14:paraId="0F59CE03" w14:textId="05D2E59A" w:rsidR="00E87796" w:rsidRPr="00265E3D" w:rsidRDefault="00E87796" w:rsidP="00E87796">
            <w:pPr>
              <w:rPr>
                <w:sz w:val="12"/>
                <w:szCs w:val="12"/>
              </w:rPr>
            </w:pPr>
            <w:r w:rsidRPr="00265E3D">
              <w:rPr>
                <w:sz w:val="12"/>
                <w:szCs w:val="12"/>
              </w:rPr>
              <w:t>Speaking and Listening Opportunities</w:t>
            </w:r>
          </w:p>
        </w:tc>
        <w:tc>
          <w:tcPr>
            <w:tcW w:w="1800" w:type="dxa"/>
            <w:gridSpan w:val="5"/>
            <w:shd w:val="clear" w:color="auto" w:fill="auto"/>
          </w:tcPr>
          <w:p w14:paraId="123DECEA" w14:textId="77777777" w:rsidR="0088750C" w:rsidRPr="00874FB7" w:rsidRDefault="0088750C" w:rsidP="0088750C">
            <w:pPr>
              <w:rPr>
                <w:sz w:val="12"/>
                <w:szCs w:val="12"/>
              </w:rPr>
            </w:pPr>
            <w:r w:rsidRPr="00874FB7">
              <w:rPr>
                <w:sz w:val="12"/>
                <w:szCs w:val="12"/>
              </w:rPr>
              <w:t xml:space="preserve">Oracy focus </w:t>
            </w:r>
            <w:proofErr w:type="gramStart"/>
            <w:r w:rsidRPr="00874FB7">
              <w:rPr>
                <w:sz w:val="12"/>
                <w:szCs w:val="12"/>
              </w:rPr>
              <w:t>in</w:t>
            </w:r>
            <w:proofErr w:type="gramEnd"/>
            <w:r w:rsidRPr="00874FB7">
              <w:rPr>
                <w:sz w:val="12"/>
                <w:szCs w:val="12"/>
              </w:rPr>
              <w:t xml:space="preserve"> lessons.</w:t>
            </w:r>
          </w:p>
          <w:p w14:paraId="0340F71A" w14:textId="6CB68B0C" w:rsidR="00E87796" w:rsidRPr="00265E3D" w:rsidRDefault="0088750C" w:rsidP="0088750C">
            <w:pPr>
              <w:rPr>
                <w:sz w:val="12"/>
                <w:szCs w:val="12"/>
              </w:rPr>
            </w:pPr>
            <w:r w:rsidRPr="00874FB7">
              <w:rPr>
                <w:sz w:val="12"/>
                <w:szCs w:val="12"/>
              </w:rPr>
              <w:t>Structured discussion.</w:t>
            </w:r>
          </w:p>
        </w:tc>
        <w:tc>
          <w:tcPr>
            <w:tcW w:w="2760" w:type="dxa"/>
            <w:gridSpan w:val="8"/>
            <w:shd w:val="clear" w:color="auto" w:fill="auto"/>
          </w:tcPr>
          <w:p w14:paraId="42E21DD2" w14:textId="77777777" w:rsidR="0088750C" w:rsidRPr="00874FB7" w:rsidRDefault="0088750C" w:rsidP="0088750C">
            <w:pPr>
              <w:rPr>
                <w:sz w:val="12"/>
                <w:szCs w:val="12"/>
              </w:rPr>
            </w:pPr>
            <w:r w:rsidRPr="00874FB7">
              <w:rPr>
                <w:sz w:val="12"/>
                <w:szCs w:val="12"/>
              </w:rPr>
              <w:t xml:space="preserve">Oracy focus </w:t>
            </w:r>
            <w:proofErr w:type="gramStart"/>
            <w:r w:rsidRPr="00874FB7">
              <w:rPr>
                <w:sz w:val="12"/>
                <w:szCs w:val="12"/>
              </w:rPr>
              <w:t>in</w:t>
            </w:r>
            <w:proofErr w:type="gramEnd"/>
            <w:r w:rsidRPr="00874FB7">
              <w:rPr>
                <w:sz w:val="12"/>
                <w:szCs w:val="12"/>
              </w:rPr>
              <w:t xml:space="preserve"> lessons.</w:t>
            </w:r>
          </w:p>
          <w:p w14:paraId="6E5441C9" w14:textId="779EC911" w:rsidR="00E87796" w:rsidRPr="00265E3D" w:rsidRDefault="0088750C" w:rsidP="0088750C">
            <w:pPr>
              <w:rPr>
                <w:sz w:val="12"/>
                <w:szCs w:val="12"/>
              </w:rPr>
            </w:pPr>
            <w:r w:rsidRPr="00874FB7">
              <w:rPr>
                <w:sz w:val="12"/>
                <w:szCs w:val="12"/>
              </w:rPr>
              <w:t>Structured discussion.</w:t>
            </w:r>
          </w:p>
        </w:tc>
        <w:tc>
          <w:tcPr>
            <w:tcW w:w="2302" w:type="dxa"/>
            <w:gridSpan w:val="6"/>
            <w:shd w:val="clear" w:color="auto" w:fill="auto"/>
          </w:tcPr>
          <w:p w14:paraId="2AF798A2" w14:textId="77777777" w:rsidR="0088750C" w:rsidRPr="00874FB7" w:rsidRDefault="0088750C" w:rsidP="0088750C">
            <w:pPr>
              <w:rPr>
                <w:sz w:val="12"/>
                <w:szCs w:val="12"/>
              </w:rPr>
            </w:pPr>
            <w:r w:rsidRPr="00874FB7">
              <w:rPr>
                <w:sz w:val="12"/>
                <w:szCs w:val="12"/>
              </w:rPr>
              <w:t xml:space="preserve">Oracy focus </w:t>
            </w:r>
            <w:proofErr w:type="gramStart"/>
            <w:r w:rsidRPr="00874FB7">
              <w:rPr>
                <w:sz w:val="12"/>
                <w:szCs w:val="12"/>
              </w:rPr>
              <w:t>in</w:t>
            </w:r>
            <w:proofErr w:type="gramEnd"/>
            <w:r w:rsidRPr="00874FB7">
              <w:rPr>
                <w:sz w:val="12"/>
                <w:szCs w:val="12"/>
              </w:rPr>
              <w:t xml:space="preserve"> lessons.</w:t>
            </w:r>
          </w:p>
          <w:p w14:paraId="316CB5B5" w14:textId="77A73E51" w:rsidR="00E87796" w:rsidRPr="00265E3D" w:rsidRDefault="0088750C" w:rsidP="0088750C">
            <w:pPr>
              <w:rPr>
                <w:sz w:val="12"/>
                <w:szCs w:val="12"/>
              </w:rPr>
            </w:pPr>
            <w:r w:rsidRPr="00874FB7">
              <w:rPr>
                <w:sz w:val="12"/>
                <w:szCs w:val="12"/>
              </w:rPr>
              <w:t>Structured discussion.</w:t>
            </w:r>
          </w:p>
        </w:tc>
        <w:tc>
          <w:tcPr>
            <w:tcW w:w="4894" w:type="dxa"/>
            <w:gridSpan w:val="10"/>
            <w:shd w:val="clear" w:color="auto" w:fill="auto"/>
          </w:tcPr>
          <w:p w14:paraId="56908C6B" w14:textId="77777777" w:rsidR="0088750C" w:rsidRPr="00874FB7" w:rsidRDefault="0088750C" w:rsidP="0088750C">
            <w:pPr>
              <w:rPr>
                <w:sz w:val="12"/>
                <w:szCs w:val="12"/>
              </w:rPr>
            </w:pPr>
            <w:r w:rsidRPr="00874FB7">
              <w:rPr>
                <w:sz w:val="12"/>
                <w:szCs w:val="12"/>
              </w:rPr>
              <w:t xml:space="preserve">Oracy focus </w:t>
            </w:r>
            <w:proofErr w:type="gramStart"/>
            <w:r w:rsidRPr="00874FB7">
              <w:rPr>
                <w:sz w:val="12"/>
                <w:szCs w:val="12"/>
              </w:rPr>
              <w:t>in</w:t>
            </w:r>
            <w:proofErr w:type="gramEnd"/>
            <w:r w:rsidRPr="00874FB7">
              <w:rPr>
                <w:sz w:val="12"/>
                <w:szCs w:val="12"/>
              </w:rPr>
              <w:t xml:space="preserve"> lessons.</w:t>
            </w:r>
          </w:p>
          <w:p w14:paraId="0038C650" w14:textId="0267D365" w:rsidR="00E87796" w:rsidRPr="00265E3D" w:rsidRDefault="0088750C" w:rsidP="0088750C">
            <w:pPr>
              <w:rPr>
                <w:color w:val="000000" w:themeColor="text1"/>
                <w:sz w:val="12"/>
                <w:szCs w:val="12"/>
              </w:rPr>
            </w:pPr>
            <w:r w:rsidRPr="00874FB7">
              <w:rPr>
                <w:sz w:val="12"/>
                <w:szCs w:val="12"/>
              </w:rPr>
              <w:t>Structured discussion.</w:t>
            </w:r>
          </w:p>
        </w:tc>
        <w:tc>
          <w:tcPr>
            <w:tcW w:w="2760" w:type="dxa"/>
            <w:gridSpan w:val="5"/>
            <w:shd w:val="clear" w:color="auto" w:fill="auto"/>
          </w:tcPr>
          <w:p w14:paraId="716C7C8A" w14:textId="77777777" w:rsidR="0088750C" w:rsidRPr="00874FB7" w:rsidRDefault="0088750C" w:rsidP="0088750C">
            <w:pPr>
              <w:rPr>
                <w:sz w:val="12"/>
                <w:szCs w:val="12"/>
              </w:rPr>
            </w:pPr>
            <w:r w:rsidRPr="00874FB7">
              <w:rPr>
                <w:sz w:val="12"/>
                <w:szCs w:val="12"/>
              </w:rPr>
              <w:t xml:space="preserve">Oracy focus </w:t>
            </w:r>
            <w:proofErr w:type="gramStart"/>
            <w:r w:rsidRPr="00874FB7">
              <w:rPr>
                <w:sz w:val="12"/>
                <w:szCs w:val="12"/>
              </w:rPr>
              <w:t>in</w:t>
            </w:r>
            <w:proofErr w:type="gramEnd"/>
            <w:r w:rsidRPr="00874FB7">
              <w:rPr>
                <w:sz w:val="12"/>
                <w:szCs w:val="12"/>
              </w:rPr>
              <w:t xml:space="preserve"> lessons.</w:t>
            </w:r>
          </w:p>
          <w:p w14:paraId="3E5042D2" w14:textId="69F2A401" w:rsidR="0088750C" w:rsidRDefault="0088750C" w:rsidP="0088750C">
            <w:pPr>
              <w:rPr>
                <w:color w:val="000000" w:themeColor="text1"/>
                <w:sz w:val="12"/>
                <w:szCs w:val="12"/>
              </w:rPr>
            </w:pPr>
            <w:r w:rsidRPr="00874FB7">
              <w:rPr>
                <w:sz w:val="12"/>
                <w:szCs w:val="12"/>
              </w:rPr>
              <w:t>Structured discussion.</w:t>
            </w:r>
          </w:p>
          <w:p w14:paraId="1D1C9566" w14:textId="761C7F65" w:rsidR="00E87796" w:rsidRPr="00265E3D" w:rsidRDefault="00E87796" w:rsidP="00E87796">
            <w:pPr>
              <w:rPr>
                <w:color w:val="000000" w:themeColor="text1"/>
                <w:sz w:val="12"/>
                <w:szCs w:val="12"/>
              </w:rPr>
            </w:pPr>
            <w:r>
              <w:rPr>
                <w:color w:val="000000" w:themeColor="text1"/>
                <w:sz w:val="12"/>
                <w:szCs w:val="12"/>
              </w:rPr>
              <w:t>Individual presentation of persuasive speech.</w:t>
            </w:r>
          </w:p>
        </w:tc>
      </w:tr>
    </w:tbl>
    <w:p w14:paraId="62603DBE" w14:textId="77777777" w:rsidR="00D11EA9" w:rsidRDefault="00D11EA9"/>
    <w:sectPr w:rsidR="00D11EA9" w:rsidSect="00D11EA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10D06"/>
    <w:multiLevelType w:val="hybridMultilevel"/>
    <w:tmpl w:val="586E07D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23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A9"/>
    <w:rsid w:val="0000514E"/>
    <w:rsid w:val="00036A7C"/>
    <w:rsid w:val="000467A3"/>
    <w:rsid w:val="00075BDF"/>
    <w:rsid w:val="0010205D"/>
    <w:rsid w:val="00113C30"/>
    <w:rsid w:val="001200F7"/>
    <w:rsid w:val="00153DA5"/>
    <w:rsid w:val="001A2241"/>
    <w:rsid w:val="001D38C0"/>
    <w:rsid w:val="00213991"/>
    <w:rsid w:val="0022386E"/>
    <w:rsid w:val="002306FD"/>
    <w:rsid w:val="0025721B"/>
    <w:rsid w:val="00265E3D"/>
    <w:rsid w:val="00267B1B"/>
    <w:rsid w:val="0029500B"/>
    <w:rsid w:val="002E0EF6"/>
    <w:rsid w:val="0034355C"/>
    <w:rsid w:val="00343B8B"/>
    <w:rsid w:val="00362703"/>
    <w:rsid w:val="003943CC"/>
    <w:rsid w:val="003C772F"/>
    <w:rsid w:val="003F246E"/>
    <w:rsid w:val="00416744"/>
    <w:rsid w:val="00437869"/>
    <w:rsid w:val="005049E8"/>
    <w:rsid w:val="00526946"/>
    <w:rsid w:val="005337A4"/>
    <w:rsid w:val="00585F8A"/>
    <w:rsid w:val="005A455C"/>
    <w:rsid w:val="005B22C1"/>
    <w:rsid w:val="005E19E9"/>
    <w:rsid w:val="00617BCD"/>
    <w:rsid w:val="00617FA6"/>
    <w:rsid w:val="0062584B"/>
    <w:rsid w:val="00630C3C"/>
    <w:rsid w:val="00700C84"/>
    <w:rsid w:val="00793530"/>
    <w:rsid w:val="007C01A3"/>
    <w:rsid w:val="007D1D6F"/>
    <w:rsid w:val="00802EAD"/>
    <w:rsid w:val="00812D73"/>
    <w:rsid w:val="00841EDA"/>
    <w:rsid w:val="008774FA"/>
    <w:rsid w:val="0088750C"/>
    <w:rsid w:val="008A4CB3"/>
    <w:rsid w:val="008C17FD"/>
    <w:rsid w:val="008E25C1"/>
    <w:rsid w:val="00912DBF"/>
    <w:rsid w:val="009170CC"/>
    <w:rsid w:val="00954C13"/>
    <w:rsid w:val="00995B08"/>
    <w:rsid w:val="00A514B2"/>
    <w:rsid w:val="00AB31CA"/>
    <w:rsid w:val="00AC49ED"/>
    <w:rsid w:val="00B62DD1"/>
    <w:rsid w:val="00B97C4F"/>
    <w:rsid w:val="00BF310F"/>
    <w:rsid w:val="00C23176"/>
    <w:rsid w:val="00C2639E"/>
    <w:rsid w:val="00C37DA6"/>
    <w:rsid w:val="00C50AE7"/>
    <w:rsid w:val="00C66F7D"/>
    <w:rsid w:val="00C90C32"/>
    <w:rsid w:val="00D0251E"/>
    <w:rsid w:val="00D11EA9"/>
    <w:rsid w:val="00D85B93"/>
    <w:rsid w:val="00DD11A6"/>
    <w:rsid w:val="00E16B6F"/>
    <w:rsid w:val="00E328FF"/>
    <w:rsid w:val="00E37306"/>
    <w:rsid w:val="00E56888"/>
    <w:rsid w:val="00E87796"/>
    <w:rsid w:val="00E921AA"/>
    <w:rsid w:val="00F05BF8"/>
    <w:rsid w:val="00F47A6A"/>
    <w:rsid w:val="00FE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0552D"/>
  <w15:chartTrackingRefBased/>
  <w15:docId w15:val="{927A7590-45B8-47E4-AC23-07E64FE60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1E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1E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1E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1E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1E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E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E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E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E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1E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1E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1E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1E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1E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E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E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E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E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E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E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E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E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E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E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1E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E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E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E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EA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1EA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91BF7761FEF442A943FA77A0BEBC83" ma:contentTypeVersion="18" ma:contentTypeDescription="Create a new document." ma:contentTypeScope="" ma:versionID="9d5e0843a9bedafd1a6c8c9c89366912">
  <xsd:schema xmlns:xsd="http://www.w3.org/2001/XMLSchema" xmlns:xs="http://www.w3.org/2001/XMLSchema" xmlns:p="http://schemas.microsoft.com/office/2006/metadata/properties" xmlns:ns3="0169a262-bbb5-4e74-86f3-8b20a9c5d524" xmlns:ns4="32e22fd5-6d46-4242-83e0-f7148609f739" targetNamespace="http://schemas.microsoft.com/office/2006/metadata/properties" ma:root="true" ma:fieldsID="5379b2cd3041b9870741adfc1908d73d" ns3:_="" ns4:_="">
    <xsd:import namespace="0169a262-bbb5-4e74-86f3-8b20a9c5d524"/>
    <xsd:import namespace="32e22fd5-6d46-4242-83e0-f7148609f7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69a262-bbb5-4e74-86f3-8b20a9c5d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22fd5-6d46-4242-83e0-f7148609f739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69a262-bbb5-4e74-86f3-8b20a9c5d524" xsi:nil="true"/>
  </documentManagement>
</p:properties>
</file>

<file path=customXml/itemProps1.xml><?xml version="1.0" encoding="utf-8"?>
<ds:datastoreItem xmlns:ds="http://schemas.openxmlformats.org/officeDocument/2006/customXml" ds:itemID="{0C20AEB7-0818-4374-8680-72D360826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69a262-bbb5-4e74-86f3-8b20a9c5d524"/>
    <ds:schemaRef ds:uri="32e22fd5-6d46-4242-83e0-f7148609f7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E1A1D3-EB7E-429F-B563-913E161C6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0F23BE-7A66-424A-94E0-6BCFDBD4BB51}">
  <ds:schemaRefs>
    <ds:schemaRef ds:uri="http://schemas.microsoft.com/office/2006/metadata/properties"/>
    <ds:schemaRef ds:uri="http://schemas.microsoft.com/office/infopath/2007/PartnerControls"/>
    <ds:schemaRef ds:uri="0169a262-bbb5-4e74-86f3-8b20a9c5d5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3744</TotalTime>
  <Pages>1</Pages>
  <Words>591</Words>
  <Characters>3371</Characters>
  <Application>Microsoft Office Word</Application>
  <DocSecurity>0</DocSecurity>
  <Lines>28</Lines>
  <Paragraphs>7</Paragraphs>
  <ScaleCrop>false</ScaleCrop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Bateman</dc:creator>
  <cp:keywords/>
  <dc:description/>
  <cp:lastModifiedBy>Allison Bateman</cp:lastModifiedBy>
  <cp:revision>43</cp:revision>
  <dcterms:created xsi:type="dcterms:W3CDTF">2025-07-31T16:17:00Z</dcterms:created>
  <dcterms:modified xsi:type="dcterms:W3CDTF">2025-08-06T06:49:00Z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0x0101004C91BF7761FEF442A943FA77A0BEBC83</vt:lpwstr>
  </property>
</Properties>
</file>