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B570D1" w14:textId="77777777" w:rsidR="002F35DE" w:rsidRDefault="00693413" w:rsidP="000E052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D99D6B" wp14:editId="6C78F287">
                <wp:simplePos x="0" y="0"/>
                <wp:positionH relativeFrom="column">
                  <wp:posOffset>123825</wp:posOffset>
                </wp:positionH>
                <wp:positionV relativeFrom="paragraph">
                  <wp:posOffset>-180975</wp:posOffset>
                </wp:positionV>
                <wp:extent cx="5810250" cy="8572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41C3CD5" w14:textId="5ABEB299" w:rsidR="00385D88" w:rsidRPr="002336E6" w:rsidRDefault="00E00EDB" w:rsidP="003904DB">
                            <w:pPr>
                              <w:jc w:val="center"/>
                              <w:rPr>
                                <w:b/>
                                <w:color w:val="00B0F0"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336E6">
                              <w:rPr>
                                <w:b/>
                                <w:color w:val="00B0F0"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20 </w:t>
                            </w:r>
                            <w:r w:rsidR="00385D88" w:rsidRPr="002336E6">
                              <w:rPr>
                                <w:b/>
                                <w:color w:val="00B0F0"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URA* Topics</w:t>
                            </w:r>
                            <w:r w:rsidR="00CF3553" w:rsidRPr="002336E6">
                              <w:rPr>
                                <w:b/>
                                <w:color w:val="00B0F0"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(Target: 8/9)</w:t>
                            </w:r>
                            <w:r w:rsidR="002336E6" w:rsidRPr="002336E6">
                              <w:rPr>
                                <w:b/>
                                <w:color w:val="00B0F0"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afte</w:t>
                            </w:r>
                            <w:r w:rsidR="002336E6">
                              <w:rPr>
                                <w:b/>
                                <w:color w:val="00B0F0"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bookmarkStart w:id="0" w:name="_GoBack"/>
                            <w:bookmarkEnd w:id="0"/>
                            <w:r w:rsidR="002336E6" w:rsidRPr="002336E6">
                              <w:rPr>
                                <w:b/>
                                <w:color w:val="00B0F0"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P1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D99D6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.75pt;margin-top:-14.25pt;width:457.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" filled="f" stroked="f">
                <v:textbox>
                  <w:txbxContent>
                    <w:p w14:paraId="741C3CD5" w14:textId="5ABEB299" w:rsidR="00385D88" w:rsidRPr="002336E6" w:rsidRDefault="00E00EDB" w:rsidP="003904DB">
                      <w:pPr>
                        <w:jc w:val="center"/>
                        <w:rPr>
                          <w:b/>
                          <w:color w:val="00B0F0"/>
                          <w:sz w:val="56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336E6">
                        <w:rPr>
                          <w:b/>
                          <w:color w:val="00B0F0"/>
                          <w:sz w:val="56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20 </w:t>
                      </w:r>
                      <w:r w:rsidR="00385D88" w:rsidRPr="002336E6">
                        <w:rPr>
                          <w:b/>
                          <w:color w:val="00B0F0"/>
                          <w:sz w:val="56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URA* Topics</w:t>
                      </w:r>
                      <w:r w:rsidR="00CF3553" w:rsidRPr="002336E6">
                        <w:rPr>
                          <w:b/>
                          <w:color w:val="00B0F0"/>
                          <w:sz w:val="56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(Target: 8/9)</w:t>
                      </w:r>
                      <w:r w:rsidR="002336E6" w:rsidRPr="002336E6">
                        <w:rPr>
                          <w:b/>
                          <w:color w:val="00B0F0"/>
                          <w:sz w:val="56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afte</w:t>
                      </w:r>
                      <w:r w:rsidR="002336E6">
                        <w:rPr>
                          <w:b/>
                          <w:color w:val="00B0F0"/>
                          <w:sz w:val="56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r</w:t>
                      </w:r>
                      <w:bookmarkStart w:id="1" w:name="_GoBack"/>
                      <w:bookmarkEnd w:id="1"/>
                      <w:r w:rsidR="002336E6" w:rsidRPr="002336E6">
                        <w:rPr>
                          <w:b/>
                          <w:color w:val="00B0F0"/>
                          <w:sz w:val="56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P1</w:t>
                      </w:r>
                    </w:p>
                  </w:txbxContent>
                </v:textbox>
              </v:shape>
            </w:pict>
          </mc:Fallback>
        </mc:AlternateContent>
      </w:r>
    </w:p>
    <w:p w14:paraId="63B6063F" w14:textId="77777777" w:rsidR="00693413" w:rsidRDefault="00693413" w:rsidP="001A32E6">
      <w:pPr>
        <w:jc w:val="center"/>
      </w:pPr>
    </w:p>
    <w:tbl>
      <w:tblPr>
        <w:tblStyle w:val="TableGrid"/>
        <w:tblW w:w="9386" w:type="dxa"/>
        <w:tblInd w:w="-147" w:type="dxa"/>
        <w:tblLook w:val="04A0" w:firstRow="1" w:lastRow="0" w:firstColumn="1" w:lastColumn="0" w:noHBand="0" w:noVBand="1"/>
      </w:tblPr>
      <w:tblGrid>
        <w:gridCol w:w="6559"/>
        <w:gridCol w:w="818"/>
        <w:gridCol w:w="784"/>
        <w:gridCol w:w="396"/>
        <w:gridCol w:w="405"/>
        <w:gridCol w:w="424"/>
      </w:tblGrid>
      <w:tr w:rsidR="00CF3553" w14:paraId="25DA8066" w14:textId="77777777" w:rsidTr="00CF3553">
        <w:trPr>
          <w:trHeight w:val="428"/>
        </w:trPr>
        <w:tc>
          <w:tcPr>
            <w:tcW w:w="6559" w:type="dxa"/>
          </w:tcPr>
          <w:p w14:paraId="591A96B2" w14:textId="77777777" w:rsidR="00E5148B" w:rsidRPr="00E00EDB" w:rsidRDefault="00E5148B">
            <w:pPr>
              <w:rPr>
                <w:b/>
                <w:color w:val="0070C0"/>
                <w:sz w:val="36"/>
                <w:szCs w:val="36"/>
              </w:rPr>
            </w:pPr>
            <w:r w:rsidRPr="00AC4727">
              <w:rPr>
                <w:b/>
                <w:sz w:val="36"/>
                <w:szCs w:val="36"/>
              </w:rPr>
              <w:t>Number and Algebra</w:t>
            </w:r>
          </w:p>
        </w:tc>
        <w:tc>
          <w:tcPr>
            <w:tcW w:w="818" w:type="dxa"/>
          </w:tcPr>
          <w:p w14:paraId="6C141582" w14:textId="77777777" w:rsidR="00E5148B" w:rsidRDefault="00E5148B" w:rsidP="00BF5491">
            <w:pPr>
              <w:jc w:val="center"/>
            </w:pPr>
            <w:r>
              <w:t>Done</w:t>
            </w:r>
          </w:p>
        </w:tc>
        <w:tc>
          <w:tcPr>
            <w:tcW w:w="784" w:type="dxa"/>
            <w:shd w:val="clear" w:color="auto" w:fill="auto"/>
          </w:tcPr>
          <w:p w14:paraId="598A1D2D" w14:textId="77777777" w:rsidR="00E5148B" w:rsidRDefault="00E5148B" w:rsidP="00BF5491">
            <w:pPr>
              <w:jc w:val="center"/>
            </w:pPr>
            <w:r>
              <w:t>MW</w:t>
            </w:r>
          </w:p>
        </w:tc>
        <w:tc>
          <w:tcPr>
            <w:tcW w:w="396" w:type="dxa"/>
            <w:shd w:val="clear" w:color="auto" w:fill="FF0000"/>
          </w:tcPr>
          <w:p w14:paraId="228E386B" w14:textId="77777777" w:rsidR="00E5148B" w:rsidRDefault="00E5148B">
            <w:r>
              <w:t>R</w:t>
            </w:r>
          </w:p>
        </w:tc>
        <w:tc>
          <w:tcPr>
            <w:tcW w:w="405" w:type="dxa"/>
            <w:shd w:val="clear" w:color="auto" w:fill="FFC000"/>
          </w:tcPr>
          <w:p w14:paraId="45171805" w14:textId="77777777" w:rsidR="00E5148B" w:rsidRDefault="00E5148B">
            <w:r>
              <w:t>A</w:t>
            </w:r>
          </w:p>
        </w:tc>
        <w:tc>
          <w:tcPr>
            <w:tcW w:w="422" w:type="dxa"/>
            <w:shd w:val="clear" w:color="auto" w:fill="00B050"/>
          </w:tcPr>
          <w:p w14:paraId="220145AB" w14:textId="77777777" w:rsidR="00E5148B" w:rsidRDefault="00E5148B">
            <w:r>
              <w:t>G</w:t>
            </w:r>
          </w:p>
        </w:tc>
      </w:tr>
      <w:tr w:rsidR="00CF3553" w14:paraId="6F1D3F6D" w14:textId="77777777" w:rsidTr="00CF3553">
        <w:trPr>
          <w:trHeight w:val="404"/>
        </w:trPr>
        <w:tc>
          <w:tcPr>
            <w:tcW w:w="6559" w:type="dxa"/>
          </w:tcPr>
          <w:p w14:paraId="4A7C8346" w14:textId="31BD7BA5" w:rsidR="00E5148B" w:rsidRPr="00AC4727" w:rsidRDefault="00AC4727" w:rsidP="00E00EDB">
            <w:pPr>
              <w:rPr>
                <w:sz w:val="32"/>
                <w:szCs w:val="32"/>
              </w:rPr>
            </w:pPr>
            <w:r w:rsidRPr="00AC4727">
              <w:rPr>
                <w:sz w:val="32"/>
                <w:szCs w:val="32"/>
              </w:rPr>
              <w:t>Recurring decimals to fractions</w:t>
            </w:r>
          </w:p>
        </w:tc>
        <w:tc>
          <w:tcPr>
            <w:tcW w:w="818" w:type="dxa"/>
          </w:tcPr>
          <w:p w14:paraId="25C4F371" w14:textId="77777777" w:rsidR="00E5148B" w:rsidRDefault="00E5148B" w:rsidP="00BF5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</w:tcPr>
          <w:p w14:paraId="0FBBF5D1" w14:textId="1B7D99A0" w:rsidR="00E5148B" w:rsidRPr="00F66D69" w:rsidRDefault="00AC4727" w:rsidP="00BF54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177, 189</w:t>
            </w:r>
          </w:p>
        </w:tc>
        <w:tc>
          <w:tcPr>
            <w:tcW w:w="396" w:type="dxa"/>
          </w:tcPr>
          <w:p w14:paraId="38D21C82" w14:textId="77777777" w:rsidR="00E5148B" w:rsidRPr="00F66D69" w:rsidRDefault="00E5148B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14:paraId="6F9C68F0" w14:textId="77777777" w:rsidR="00E5148B" w:rsidRPr="00F66D69" w:rsidRDefault="00E5148B">
            <w:pPr>
              <w:rPr>
                <w:sz w:val="20"/>
                <w:szCs w:val="20"/>
              </w:rPr>
            </w:pPr>
          </w:p>
        </w:tc>
        <w:tc>
          <w:tcPr>
            <w:tcW w:w="422" w:type="dxa"/>
          </w:tcPr>
          <w:p w14:paraId="5E72A47D" w14:textId="77777777" w:rsidR="00E5148B" w:rsidRPr="00F66D69" w:rsidRDefault="00E5148B">
            <w:pPr>
              <w:rPr>
                <w:sz w:val="20"/>
                <w:szCs w:val="20"/>
              </w:rPr>
            </w:pPr>
          </w:p>
        </w:tc>
      </w:tr>
      <w:tr w:rsidR="00CF3553" w14:paraId="31FBC6B5" w14:textId="77777777" w:rsidTr="00CF3553">
        <w:trPr>
          <w:trHeight w:val="404"/>
        </w:trPr>
        <w:tc>
          <w:tcPr>
            <w:tcW w:w="6559" w:type="dxa"/>
          </w:tcPr>
          <w:p w14:paraId="501727A4" w14:textId="56905752" w:rsidR="00E5148B" w:rsidRPr="00AC4727" w:rsidRDefault="00AC4727">
            <w:pPr>
              <w:rPr>
                <w:sz w:val="32"/>
                <w:szCs w:val="32"/>
              </w:rPr>
            </w:pPr>
            <w:r w:rsidRPr="00AC4727">
              <w:rPr>
                <w:sz w:val="32"/>
                <w:szCs w:val="32"/>
              </w:rPr>
              <w:t>Upper and lower bounds</w:t>
            </w:r>
          </w:p>
        </w:tc>
        <w:tc>
          <w:tcPr>
            <w:tcW w:w="818" w:type="dxa"/>
          </w:tcPr>
          <w:p w14:paraId="23589FE9" w14:textId="77777777" w:rsidR="00E5148B" w:rsidRDefault="00E5148B" w:rsidP="00BF5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</w:tcPr>
          <w:p w14:paraId="19FB859D" w14:textId="244623E6" w:rsidR="00E5148B" w:rsidRPr="00F66D69" w:rsidRDefault="00AC4727" w:rsidP="00BF54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396" w:type="dxa"/>
          </w:tcPr>
          <w:p w14:paraId="614194F3" w14:textId="77777777" w:rsidR="00E5148B" w:rsidRPr="00F66D69" w:rsidRDefault="00E5148B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14:paraId="2BFC21F8" w14:textId="77777777" w:rsidR="00E5148B" w:rsidRPr="00F66D69" w:rsidRDefault="00E5148B">
            <w:pPr>
              <w:rPr>
                <w:sz w:val="20"/>
                <w:szCs w:val="20"/>
              </w:rPr>
            </w:pPr>
          </w:p>
        </w:tc>
        <w:tc>
          <w:tcPr>
            <w:tcW w:w="422" w:type="dxa"/>
          </w:tcPr>
          <w:p w14:paraId="02AFEBF5" w14:textId="77777777" w:rsidR="00E5148B" w:rsidRPr="00F66D69" w:rsidRDefault="00E5148B">
            <w:pPr>
              <w:rPr>
                <w:sz w:val="20"/>
                <w:szCs w:val="20"/>
              </w:rPr>
            </w:pPr>
          </w:p>
        </w:tc>
      </w:tr>
      <w:tr w:rsidR="00CF3553" w14:paraId="10A2E79F" w14:textId="77777777" w:rsidTr="00CF3553">
        <w:trPr>
          <w:trHeight w:val="404"/>
        </w:trPr>
        <w:tc>
          <w:tcPr>
            <w:tcW w:w="6559" w:type="dxa"/>
          </w:tcPr>
          <w:p w14:paraId="2302EA25" w14:textId="2E4368AA" w:rsidR="00E5148B" w:rsidRPr="00817819" w:rsidRDefault="00AC4727" w:rsidP="001657FC">
            <w:pPr>
              <w:rPr>
                <w:strike/>
                <w:sz w:val="32"/>
                <w:szCs w:val="32"/>
              </w:rPr>
            </w:pPr>
            <w:r w:rsidRPr="00817819">
              <w:rPr>
                <w:strike/>
                <w:sz w:val="32"/>
                <w:szCs w:val="32"/>
              </w:rPr>
              <w:t>Surds</w:t>
            </w:r>
          </w:p>
        </w:tc>
        <w:tc>
          <w:tcPr>
            <w:tcW w:w="818" w:type="dxa"/>
          </w:tcPr>
          <w:p w14:paraId="41DD567F" w14:textId="77777777" w:rsidR="00E5148B" w:rsidRDefault="00E5148B" w:rsidP="00BF5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</w:tcPr>
          <w:p w14:paraId="634C23CC" w14:textId="22AB014D" w:rsidR="00E5148B" w:rsidRPr="00F66D69" w:rsidRDefault="00AC4727" w:rsidP="00BF54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396" w:type="dxa"/>
          </w:tcPr>
          <w:p w14:paraId="7B0624E5" w14:textId="77777777" w:rsidR="00E5148B" w:rsidRPr="00F66D69" w:rsidRDefault="00E5148B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14:paraId="35C25296" w14:textId="77777777" w:rsidR="00E5148B" w:rsidRPr="00F66D69" w:rsidRDefault="00E5148B">
            <w:pPr>
              <w:rPr>
                <w:sz w:val="20"/>
                <w:szCs w:val="20"/>
              </w:rPr>
            </w:pPr>
          </w:p>
        </w:tc>
        <w:tc>
          <w:tcPr>
            <w:tcW w:w="422" w:type="dxa"/>
          </w:tcPr>
          <w:p w14:paraId="7AE725D2" w14:textId="77777777" w:rsidR="00E5148B" w:rsidRPr="00F66D69" w:rsidRDefault="00E5148B">
            <w:pPr>
              <w:rPr>
                <w:sz w:val="20"/>
                <w:szCs w:val="20"/>
              </w:rPr>
            </w:pPr>
          </w:p>
        </w:tc>
      </w:tr>
      <w:tr w:rsidR="00CF3553" w14:paraId="0BFCD3FA" w14:textId="77777777" w:rsidTr="00CF3553">
        <w:trPr>
          <w:trHeight w:val="404"/>
        </w:trPr>
        <w:tc>
          <w:tcPr>
            <w:tcW w:w="6559" w:type="dxa"/>
          </w:tcPr>
          <w:p w14:paraId="549C7BD4" w14:textId="0747E699" w:rsidR="00E5148B" w:rsidRPr="00817819" w:rsidRDefault="00AC4727" w:rsidP="00E00EDB">
            <w:pPr>
              <w:rPr>
                <w:strike/>
                <w:sz w:val="32"/>
                <w:szCs w:val="32"/>
              </w:rPr>
            </w:pPr>
            <w:r w:rsidRPr="00817819">
              <w:rPr>
                <w:strike/>
                <w:sz w:val="32"/>
                <w:szCs w:val="32"/>
              </w:rPr>
              <w:t>Completing the square</w:t>
            </w:r>
          </w:p>
        </w:tc>
        <w:tc>
          <w:tcPr>
            <w:tcW w:w="818" w:type="dxa"/>
          </w:tcPr>
          <w:p w14:paraId="12474F48" w14:textId="77777777" w:rsidR="00E5148B" w:rsidRDefault="00E5148B" w:rsidP="00BF5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</w:tcPr>
          <w:p w14:paraId="54B939C6" w14:textId="3BB56D80" w:rsidR="00E5148B" w:rsidRPr="00F66D69" w:rsidRDefault="00AC4727" w:rsidP="00BF54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396" w:type="dxa"/>
          </w:tcPr>
          <w:p w14:paraId="60EA38BE" w14:textId="77777777" w:rsidR="00E5148B" w:rsidRPr="00F66D69" w:rsidRDefault="00E5148B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14:paraId="148FCCBC" w14:textId="77777777" w:rsidR="00E5148B" w:rsidRPr="00F66D69" w:rsidRDefault="00E5148B">
            <w:pPr>
              <w:rPr>
                <w:sz w:val="20"/>
                <w:szCs w:val="20"/>
              </w:rPr>
            </w:pPr>
          </w:p>
        </w:tc>
        <w:tc>
          <w:tcPr>
            <w:tcW w:w="422" w:type="dxa"/>
          </w:tcPr>
          <w:p w14:paraId="6BADF780" w14:textId="77777777" w:rsidR="00E5148B" w:rsidRPr="00F66D69" w:rsidRDefault="00E5148B">
            <w:pPr>
              <w:rPr>
                <w:sz w:val="20"/>
                <w:szCs w:val="20"/>
              </w:rPr>
            </w:pPr>
          </w:p>
        </w:tc>
      </w:tr>
      <w:tr w:rsidR="00CF3553" w14:paraId="066D11D5" w14:textId="77777777" w:rsidTr="00CF3553">
        <w:trPr>
          <w:trHeight w:val="404"/>
        </w:trPr>
        <w:tc>
          <w:tcPr>
            <w:tcW w:w="6559" w:type="dxa"/>
          </w:tcPr>
          <w:p w14:paraId="7D5CD5A3" w14:textId="0B0B8D55" w:rsidR="00E5148B" w:rsidRPr="00AC4727" w:rsidRDefault="00AC4727" w:rsidP="001657F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Algebraic fractions</w:t>
            </w:r>
          </w:p>
        </w:tc>
        <w:tc>
          <w:tcPr>
            <w:tcW w:w="818" w:type="dxa"/>
          </w:tcPr>
          <w:p w14:paraId="6D7CDAC7" w14:textId="77777777" w:rsidR="00E5148B" w:rsidRDefault="00E5148B" w:rsidP="00BF5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</w:tcPr>
          <w:p w14:paraId="69E1FB34" w14:textId="1F92E53A" w:rsidR="00E5148B" w:rsidRPr="00F66D69" w:rsidRDefault="00AC4727" w:rsidP="00BF54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396" w:type="dxa"/>
          </w:tcPr>
          <w:p w14:paraId="1D6EDDEC" w14:textId="77777777" w:rsidR="00E5148B" w:rsidRPr="00F66D69" w:rsidRDefault="00E5148B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14:paraId="41446D04" w14:textId="77777777" w:rsidR="00E5148B" w:rsidRPr="00F66D69" w:rsidRDefault="00E5148B">
            <w:pPr>
              <w:rPr>
                <w:sz w:val="20"/>
                <w:szCs w:val="20"/>
              </w:rPr>
            </w:pPr>
          </w:p>
        </w:tc>
        <w:tc>
          <w:tcPr>
            <w:tcW w:w="422" w:type="dxa"/>
          </w:tcPr>
          <w:p w14:paraId="79171AD3" w14:textId="77777777" w:rsidR="00E5148B" w:rsidRPr="00F66D69" w:rsidRDefault="00E5148B">
            <w:pPr>
              <w:rPr>
                <w:sz w:val="20"/>
                <w:szCs w:val="20"/>
              </w:rPr>
            </w:pPr>
          </w:p>
        </w:tc>
      </w:tr>
      <w:tr w:rsidR="00CF3553" w14:paraId="5961EC5F" w14:textId="77777777" w:rsidTr="00CF3553">
        <w:trPr>
          <w:trHeight w:val="404"/>
        </w:trPr>
        <w:tc>
          <w:tcPr>
            <w:tcW w:w="6559" w:type="dxa"/>
          </w:tcPr>
          <w:p w14:paraId="2151D18D" w14:textId="5F833B85" w:rsidR="00E5148B" w:rsidRPr="00AC4727" w:rsidRDefault="00AC4727" w:rsidP="001657FC">
            <w:pPr>
              <w:rPr>
                <w:sz w:val="32"/>
                <w:szCs w:val="32"/>
              </w:rPr>
            </w:pPr>
            <w:r w:rsidRPr="00AC4727">
              <w:rPr>
                <w:sz w:val="32"/>
                <w:szCs w:val="32"/>
              </w:rPr>
              <w:t>Simultaneous Equations – 1 linear, 1 quadratic</w:t>
            </w:r>
          </w:p>
        </w:tc>
        <w:tc>
          <w:tcPr>
            <w:tcW w:w="818" w:type="dxa"/>
          </w:tcPr>
          <w:p w14:paraId="5AE0D866" w14:textId="77777777" w:rsidR="00E5148B" w:rsidRDefault="00E5148B" w:rsidP="00BF5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</w:tcPr>
          <w:p w14:paraId="7EDABA83" w14:textId="205590B2" w:rsidR="00E5148B" w:rsidRPr="00F66D69" w:rsidRDefault="00AC4727" w:rsidP="00BF54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396" w:type="dxa"/>
          </w:tcPr>
          <w:p w14:paraId="28321E4A" w14:textId="77777777" w:rsidR="00E5148B" w:rsidRPr="00F66D69" w:rsidRDefault="00E5148B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14:paraId="25C0C989" w14:textId="77777777" w:rsidR="00E5148B" w:rsidRPr="00F66D69" w:rsidRDefault="00E5148B">
            <w:pPr>
              <w:rPr>
                <w:sz w:val="20"/>
                <w:szCs w:val="20"/>
              </w:rPr>
            </w:pPr>
          </w:p>
        </w:tc>
        <w:tc>
          <w:tcPr>
            <w:tcW w:w="422" w:type="dxa"/>
          </w:tcPr>
          <w:p w14:paraId="70005FA3" w14:textId="77777777" w:rsidR="00E5148B" w:rsidRPr="00F66D69" w:rsidRDefault="00E5148B">
            <w:pPr>
              <w:rPr>
                <w:sz w:val="20"/>
                <w:szCs w:val="20"/>
              </w:rPr>
            </w:pPr>
          </w:p>
        </w:tc>
      </w:tr>
      <w:tr w:rsidR="00CF3553" w14:paraId="6827FDB3" w14:textId="77777777" w:rsidTr="00CF3553">
        <w:trPr>
          <w:trHeight w:val="404"/>
        </w:trPr>
        <w:tc>
          <w:tcPr>
            <w:tcW w:w="6559" w:type="dxa"/>
          </w:tcPr>
          <w:p w14:paraId="1CB5D19B" w14:textId="153A4764" w:rsidR="00E5148B" w:rsidRPr="00AC4727" w:rsidRDefault="00AC4727" w:rsidP="001657F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Solving quadratic inequalities</w:t>
            </w:r>
          </w:p>
        </w:tc>
        <w:tc>
          <w:tcPr>
            <w:tcW w:w="818" w:type="dxa"/>
          </w:tcPr>
          <w:p w14:paraId="0636D9AA" w14:textId="77777777" w:rsidR="00E5148B" w:rsidRDefault="00E5148B" w:rsidP="00BF5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</w:tcPr>
          <w:p w14:paraId="014904A3" w14:textId="14DF8C66" w:rsidR="00E5148B" w:rsidRPr="00F66D69" w:rsidRDefault="00AC4727" w:rsidP="00BF54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396" w:type="dxa"/>
          </w:tcPr>
          <w:p w14:paraId="69438554" w14:textId="77777777" w:rsidR="00E5148B" w:rsidRPr="00F66D69" w:rsidRDefault="00E5148B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14:paraId="5E5ED67C" w14:textId="77777777" w:rsidR="00E5148B" w:rsidRPr="00F66D69" w:rsidRDefault="00E5148B">
            <w:pPr>
              <w:rPr>
                <w:sz w:val="20"/>
                <w:szCs w:val="20"/>
              </w:rPr>
            </w:pPr>
          </w:p>
        </w:tc>
        <w:tc>
          <w:tcPr>
            <w:tcW w:w="422" w:type="dxa"/>
          </w:tcPr>
          <w:p w14:paraId="775738B9" w14:textId="77777777" w:rsidR="00E5148B" w:rsidRPr="00F66D69" w:rsidRDefault="00E5148B">
            <w:pPr>
              <w:rPr>
                <w:sz w:val="20"/>
                <w:szCs w:val="20"/>
              </w:rPr>
            </w:pPr>
          </w:p>
        </w:tc>
      </w:tr>
      <w:tr w:rsidR="00CF3553" w14:paraId="2E4AAB72" w14:textId="77777777" w:rsidTr="00CF3553">
        <w:trPr>
          <w:trHeight w:val="404"/>
        </w:trPr>
        <w:tc>
          <w:tcPr>
            <w:tcW w:w="6559" w:type="dxa"/>
          </w:tcPr>
          <w:p w14:paraId="613CBCD4" w14:textId="47A66059" w:rsidR="00E5148B" w:rsidRPr="00AC4727" w:rsidRDefault="00AC4727" w:rsidP="00385D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Rearranging formulae</w:t>
            </w:r>
          </w:p>
        </w:tc>
        <w:tc>
          <w:tcPr>
            <w:tcW w:w="818" w:type="dxa"/>
          </w:tcPr>
          <w:p w14:paraId="7224F411" w14:textId="77777777" w:rsidR="00E5148B" w:rsidRDefault="00E5148B" w:rsidP="00BF5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</w:tcPr>
          <w:p w14:paraId="0EB43554" w14:textId="19E6E42F" w:rsidR="00E5148B" w:rsidRPr="00F66D69" w:rsidRDefault="00AC4727" w:rsidP="00BF54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396" w:type="dxa"/>
          </w:tcPr>
          <w:p w14:paraId="326E8273" w14:textId="77777777" w:rsidR="00E5148B" w:rsidRPr="00F66D69" w:rsidRDefault="00E5148B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14:paraId="548F52B0" w14:textId="77777777" w:rsidR="00E5148B" w:rsidRPr="00F66D69" w:rsidRDefault="00E5148B">
            <w:pPr>
              <w:rPr>
                <w:sz w:val="20"/>
                <w:szCs w:val="20"/>
              </w:rPr>
            </w:pPr>
          </w:p>
        </w:tc>
        <w:tc>
          <w:tcPr>
            <w:tcW w:w="422" w:type="dxa"/>
          </w:tcPr>
          <w:p w14:paraId="19640CC5" w14:textId="77777777" w:rsidR="00E5148B" w:rsidRPr="00F66D69" w:rsidRDefault="00E5148B">
            <w:pPr>
              <w:rPr>
                <w:sz w:val="20"/>
                <w:szCs w:val="20"/>
              </w:rPr>
            </w:pPr>
          </w:p>
        </w:tc>
      </w:tr>
      <w:tr w:rsidR="00CF3553" w14:paraId="1D1053BF" w14:textId="77777777" w:rsidTr="00CF3553">
        <w:trPr>
          <w:trHeight w:val="404"/>
        </w:trPr>
        <w:tc>
          <w:tcPr>
            <w:tcW w:w="6559" w:type="dxa"/>
          </w:tcPr>
          <w:p w14:paraId="01A01201" w14:textId="1FEFBB4B" w:rsidR="00E5148B" w:rsidRPr="00AC4727" w:rsidRDefault="00AC4727" w:rsidP="00385D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Factorising quadratics where a&gt;1</w:t>
            </w:r>
          </w:p>
        </w:tc>
        <w:tc>
          <w:tcPr>
            <w:tcW w:w="818" w:type="dxa"/>
          </w:tcPr>
          <w:p w14:paraId="74DF5ED1" w14:textId="77777777" w:rsidR="00E5148B" w:rsidRDefault="00E5148B" w:rsidP="00BF5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</w:tcPr>
          <w:p w14:paraId="38456972" w14:textId="1BC14322" w:rsidR="00E5148B" w:rsidRPr="00F66D69" w:rsidRDefault="00AC4727" w:rsidP="00BF54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396" w:type="dxa"/>
          </w:tcPr>
          <w:p w14:paraId="59EB009F" w14:textId="77777777" w:rsidR="00E5148B" w:rsidRPr="00F66D69" w:rsidRDefault="00E5148B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14:paraId="2783B52C" w14:textId="77777777" w:rsidR="00E5148B" w:rsidRPr="00F66D69" w:rsidRDefault="00E5148B">
            <w:pPr>
              <w:rPr>
                <w:sz w:val="20"/>
                <w:szCs w:val="20"/>
              </w:rPr>
            </w:pPr>
          </w:p>
        </w:tc>
        <w:tc>
          <w:tcPr>
            <w:tcW w:w="422" w:type="dxa"/>
          </w:tcPr>
          <w:p w14:paraId="02CA118F" w14:textId="77777777" w:rsidR="00E5148B" w:rsidRPr="00F66D69" w:rsidRDefault="00E5148B">
            <w:pPr>
              <w:rPr>
                <w:sz w:val="20"/>
                <w:szCs w:val="20"/>
              </w:rPr>
            </w:pPr>
          </w:p>
        </w:tc>
      </w:tr>
      <w:tr w:rsidR="00CF3553" w14:paraId="1A8E1193" w14:textId="77777777" w:rsidTr="00CF3553">
        <w:trPr>
          <w:trHeight w:val="404"/>
        </w:trPr>
        <w:tc>
          <w:tcPr>
            <w:tcW w:w="6559" w:type="dxa"/>
          </w:tcPr>
          <w:p w14:paraId="16699418" w14:textId="35636FDA" w:rsidR="00E5148B" w:rsidRPr="00AC4727" w:rsidRDefault="00AC4727" w:rsidP="00385D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Algebraic Proof</w:t>
            </w:r>
          </w:p>
        </w:tc>
        <w:tc>
          <w:tcPr>
            <w:tcW w:w="818" w:type="dxa"/>
          </w:tcPr>
          <w:p w14:paraId="6B630EB2" w14:textId="77777777" w:rsidR="00E5148B" w:rsidRDefault="00E5148B" w:rsidP="00BF5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</w:tcPr>
          <w:p w14:paraId="5237A26C" w14:textId="16AF00AD" w:rsidR="00E5148B" w:rsidRPr="00F66D69" w:rsidRDefault="00AC4727" w:rsidP="00BF54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396" w:type="dxa"/>
          </w:tcPr>
          <w:p w14:paraId="3B5EE878" w14:textId="77777777" w:rsidR="00E5148B" w:rsidRPr="00F66D69" w:rsidRDefault="00E5148B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14:paraId="43091843" w14:textId="77777777" w:rsidR="00E5148B" w:rsidRPr="00F66D69" w:rsidRDefault="00E5148B">
            <w:pPr>
              <w:rPr>
                <w:sz w:val="20"/>
                <w:szCs w:val="20"/>
              </w:rPr>
            </w:pPr>
          </w:p>
        </w:tc>
        <w:tc>
          <w:tcPr>
            <w:tcW w:w="422" w:type="dxa"/>
          </w:tcPr>
          <w:p w14:paraId="4EF4A5EB" w14:textId="77777777" w:rsidR="00E5148B" w:rsidRPr="00F66D69" w:rsidRDefault="00E5148B">
            <w:pPr>
              <w:rPr>
                <w:sz w:val="20"/>
                <w:szCs w:val="20"/>
              </w:rPr>
            </w:pPr>
          </w:p>
        </w:tc>
      </w:tr>
      <w:tr w:rsidR="00CF3553" w14:paraId="2D8D7694" w14:textId="77777777" w:rsidTr="00CF3553">
        <w:trPr>
          <w:trHeight w:val="404"/>
        </w:trPr>
        <w:tc>
          <w:tcPr>
            <w:tcW w:w="6559" w:type="dxa"/>
          </w:tcPr>
          <w:p w14:paraId="7DFD8248" w14:textId="1894AD97" w:rsidR="00AC4727" w:rsidRPr="00817819" w:rsidRDefault="006F266D" w:rsidP="00385D88">
            <w:pPr>
              <w:rPr>
                <w:strike/>
                <w:sz w:val="32"/>
                <w:szCs w:val="32"/>
              </w:rPr>
            </w:pPr>
            <w:r w:rsidRPr="00817819">
              <w:rPr>
                <w:strike/>
                <w:sz w:val="32"/>
                <w:szCs w:val="32"/>
              </w:rPr>
              <w:t>Inverse &amp; composite functions</w:t>
            </w:r>
          </w:p>
        </w:tc>
        <w:tc>
          <w:tcPr>
            <w:tcW w:w="818" w:type="dxa"/>
          </w:tcPr>
          <w:p w14:paraId="017C0543" w14:textId="77777777" w:rsidR="00AC4727" w:rsidRDefault="00AC4727" w:rsidP="00BF5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</w:tcPr>
          <w:p w14:paraId="0DE28D9F" w14:textId="5DE49AD6" w:rsidR="00AC4727" w:rsidRDefault="006F266D" w:rsidP="00BF54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214, 215</w:t>
            </w:r>
          </w:p>
        </w:tc>
        <w:tc>
          <w:tcPr>
            <w:tcW w:w="396" w:type="dxa"/>
          </w:tcPr>
          <w:p w14:paraId="475FBBAB" w14:textId="77777777" w:rsidR="00AC4727" w:rsidRPr="00F66D69" w:rsidRDefault="00AC4727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14:paraId="3EAF6939" w14:textId="77777777" w:rsidR="00AC4727" w:rsidRPr="00F66D69" w:rsidRDefault="00AC4727">
            <w:pPr>
              <w:rPr>
                <w:sz w:val="20"/>
                <w:szCs w:val="20"/>
              </w:rPr>
            </w:pPr>
          </w:p>
        </w:tc>
        <w:tc>
          <w:tcPr>
            <w:tcW w:w="422" w:type="dxa"/>
          </w:tcPr>
          <w:p w14:paraId="6A64869F" w14:textId="77777777" w:rsidR="00AC4727" w:rsidRPr="00F66D69" w:rsidRDefault="00AC4727">
            <w:pPr>
              <w:rPr>
                <w:sz w:val="20"/>
                <w:szCs w:val="20"/>
              </w:rPr>
            </w:pPr>
          </w:p>
        </w:tc>
      </w:tr>
      <w:tr w:rsidR="00CF3553" w14:paraId="09B115C2" w14:textId="77777777" w:rsidTr="00CF3553">
        <w:trPr>
          <w:trHeight w:val="404"/>
        </w:trPr>
        <w:tc>
          <w:tcPr>
            <w:tcW w:w="6559" w:type="dxa"/>
          </w:tcPr>
          <w:p w14:paraId="5DAEF017" w14:textId="340F51D4" w:rsidR="00CF3553" w:rsidRDefault="00CF3553" w:rsidP="00385D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Exponential functions</w:t>
            </w:r>
          </w:p>
        </w:tc>
        <w:tc>
          <w:tcPr>
            <w:tcW w:w="818" w:type="dxa"/>
          </w:tcPr>
          <w:p w14:paraId="1B3D7AEC" w14:textId="77777777" w:rsidR="00CF3553" w:rsidRDefault="00CF3553" w:rsidP="00BF5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</w:tcPr>
          <w:p w14:paraId="20A17E09" w14:textId="12B649B2" w:rsidR="00CF3553" w:rsidRDefault="00CF3553" w:rsidP="00BF54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  <w:tc>
          <w:tcPr>
            <w:tcW w:w="396" w:type="dxa"/>
          </w:tcPr>
          <w:p w14:paraId="6E6CF1FD" w14:textId="77777777" w:rsidR="00CF3553" w:rsidRPr="00F66D69" w:rsidRDefault="00CF3553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14:paraId="648C6521" w14:textId="77777777" w:rsidR="00CF3553" w:rsidRPr="00F66D69" w:rsidRDefault="00CF3553">
            <w:pPr>
              <w:rPr>
                <w:sz w:val="20"/>
                <w:szCs w:val="20"/>
              </w:rPr>
            </w:pPr>
          </w:p>
        </w:tc>
        <w:tc>
          <w:tcPr>
            <w:tcW w:w="422" w:type="dxa"/>
          </w:tcPr>
          <w:p w14:paraId="79108451" w14:textId="77777777" w:rsidR="00CF3553" w:rsidRPr="00F66D69" w:rsidRDefault="00CF3553">
            <w:pPr>
              <w:rPr>
                <w:sz w:val="20"/>
                <w:szCs w:val="20"/>
              </w:rPr>
            </w:pPr>
          </w:p>
        </w:tc>
      </w:tr>
      <w:tr w:rsidR="00E5148B" w14:paraId="09A2F2DD" w14:textId="77777777" w:rsidTr="00CF3553">
        <w:trPr>
          <w:trHeight w:val="428"/>
        </w:trPr>
        <w:tc>
          <w:tcPr>
            <w:tcW w:w="9386" w:type="dxa"/>
            <w:gridSpan w:val="6"/>
          </w:tcPr>
          <w:p w14:paraId="5744E8C7" w14:textId="77777777" w:rsidR="00E5148B" w:rsidRPr="00AC4727" w:rsidRDefault="00E5148B">
            <w:pPr>
              <w:rPr>
                <w:sz w:val="36"/>
                <w:szCs w:val="36"/>
              </w:rPr>
            </w:pPr>
            <w:r w:rsidRPr="00AC4727">
              <w:rPr>
                <w:b/>
                <w:sz w:val="36"/>
                <w:szCs w:val="36"/>
              </w:rPr>
              <w:t>Shape, Space and Measure</w:t>
            </w:r>
          </w:p>
        </w:tc>
      </w:tr>
      <w:tr w:rsidR="00CF3553" w14:paraId="51270A48" w14:textId="77777777" w:rsidTr="00CF3553">
        <w:trPr>
          <w:trHeight w:val="439"/>
        </w:trPr>
        <w:tc>
          <w:tcPr>
            <w:tcW w:w="6559" w:type="dxa"/>
          </w:tcPr>
          <w:p w14:paraId="4B4BB039" w14:textId="22A0E4C1" w:rsidR="00E5148B" w:rsidRPr="00AC4727" w:rsidRDefault="0085263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Circle Theorems, </w:t>
            </w:r>
            <w:r w:rsidR="00AC4727" w:rsidRPr="00AC4727">
              <w:rPr>
                <w:sz w:val="32"/>
                <w:szCs w:val="32"/>
              </w:rPr>
              <w:t>Proof of Circle Theorems</w:t>
            </w:r>
          </w:p>
        </w:tc>
        <w:tc>
          <w:tcPr>
            <w:tcW w:w="818" w:type="dxa"/>
          </w:tcPr>
          <w:p w14:paraId="31B44D6E" w14:textId="77777777" w:rsidR="00E5148B" w:rsidRDefault="00E5148B" w:rsidP="00BF5491">
            <w:pPr>
              <w:jc w:val="center"/>
            </w:pPr>
          </w:p>
        </w:tc>
        <w:tc>
          <w:tcPr>
            <w:tcW w:w="784" w:type="dxa"/>
          </w:tcPr>
          <w:p w14:paraId="6D0B3CD1" w14:textId="01769B57" w:rsidR="00E5148B" w:rsidRDefault="00852639" w:rsidP="00BF5491">
            <w:pPr>
              <w:jc w:val="center"/>
            </w:pPr>
            <w:r>
              <w:t xml:space="preserve">183, </w:t>
            </w:r>
            <w:r w:rsidR="00AC4727">
              <w:t>184</w:t>
            </w:r>
          </w:p>
        </w:tc>
        <w:tc>
          <w:tcPr>
            <w:tcW w:w="396" w:type="dxa"/>
          </w:tcPr>
          <w:p w14:paraId="6328FF2E" w14:textId="77777777" w:rsidR="00E5148B" w:rsidRDefault="00E5148B"/>
        </w:tc>
        <w:tc>
          <w:tcPr>
            <w:tcW w:w="405" w:type="dxa"/>
          </w:tcPr>
          <w:p w14:paraId="36D27F39" w14:textId="77777777" w:rsidR="00E5148B" w:rsidRDefault="00E5148B"/>
        </w:tc>
        <w:tc>
          <w:tcPr>
            <w:tcW w:w="422" w:type="dxa"/>
          </w:tcPr>
          <w:p w14:paraId="44677CAE" w14:textId="77777777" w:rsidR="00E5148B" w:rsidRDefault="00E5148B"/>
        </w:tc>
      </w:tr>
      <w:tr w:rsidR="00CF3553" w14:paraId="1B2B9B32" w14:textId="77777777" w:rsidTr="00CF3553">
        <w:trPr>
          <w:trHeight w:val="428"/>
        </w:trPr>
        <w:tc>
          <w:tcPr>
            <w:tcW w:w="6559" w:type="dxa"/>
          </w:tcPr>
          <w:p w14:paraId="61C25BA6" w14:textId="32AB4208" w:rsidR="00E5148B" w:rsidRPr="00AC4727" w:rsidRDefault="00AC47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Vectors</w:t>
            </w:r>
          </w:p>
        </w:tc>
        <w:tc>
          <w:tcPr>
            <w:tcW w:w="818" w:type="dxa"/>
          </w:tcPr>
          <w:p w14:paraId="7842D3EE" w14:textId="77777777" w:rsidR="00E5148B" w:rsidRDefault="00E5148B" w:rsidP="00BF5491">
            <w:pPr>
              <w:jc w:val="center"/>
            </w:pPr>
          </w:p>
        </w:tc>
        <w:tc>
          <w:tcPr>
            <w:tcW w:w="784" w:type="dxa"/>
          </w:tcPr>
          <w:p w14:paraId="36C94F7E" w14:textId="114C1055" w:rsidR="00E5148B" w:rsidRDefault="00AC4727" w:rsidP="00BF5491">
            <w:pPr>
              <w:jc w:val="center"/>
            </w:pPr>
            <w:r>
              <w:t>219</w:t>
            </w:r>
          </w:p>
        </w:tc>
        <w:tc>
          <w:tcPr>
            <w:tcW w:w="396" w:type="dxa"/>
          </w:tcPr>
          <w:p w14:paraId="63FB5C54" w14:textId="77777777" w:rsidR="00E5148B" w:rsidRDefault="00E5148B"/>
        </w:tc>
        <w:tc>
          <w:tcPr>
            <w:tcW w:w="405" w:type="dxa"/>
          </w:tcPr>
          <w:p w14:paraId="3D11EE43" w14:textId="77777777" w:rsidR="00E5148B" w:rsidRDefault="00E5148B"/>
        </w:tc>
        <w:tc>
          <w:tcPr>
            <w:tcW w:w="422" w:type="dxa"/>
          </w:tcPr>
          <w:p w14:paraId="73EE61D2" w14:textId="77777777" w:rsidR="00E5148B" w:rsidRDefault="00E5148B"/>
        </w:tc>
      </w:tr>
      <w:tr w:rsidR="00CF3553" w14:paraId="7DD85D40" w14:textId="77777777" w:rsidTr="00CF3553">
        <w:trPr>
          <w:trHeight w:val="453"/>
        </w:trPr>
        <w:tc>
          <w:tcPr>
            <w:tcW w:w="6559" w:type="dxa"/>
          </w:tcPr>
          <w:p w14:paraId="72ED81D6" w14:textId="4616D053" w:rsidR="00E5148B" w:rsidRPr="00AC4727" w:rsidRDefault="00AC47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Trigonometric graphs</w:t>
            </w:r>
          </w:p>
        </w:tc>
        <w:tc>
          <w:tcPr>
            <w:tcW w:w="818" w:type="dxa"/>
          </w:tcPr>
          <w:p w14:paraId="1C9AE32F" w14:textId="77777777" w:rsidR="00E5148B" w:rsidRDefault="00E5148B" w:rsidP="00BF5491">
            <w:pPr>
              <w:jc w:val="center"/>
            </w:pPr>
          </w:p>
        </w:tc>
        <w:tc>
          <w:tcPr>
            <w:tcW w:w="784" w:type="dxa"/>
          </w:tcPr>
          <w:p w14:paraId="7D0A4009" w14:textId="339AF34A" w:rsidR="00E5148B" w:rsidRDefault="006F266D" w:rsidP="00BF5491">
            <w:pPr>
              <w:jc w:val="center"/>
            </w:pPr>
            <w:r>
              <w:t>195</w:t>
            </w:r>
          </w:p>
        </w:tc>
        <w:tc>
          <w:tcPr>
            <w:tcW w:w="396" w:type="dxa"/>
          </w:tcPr>
          <w:p w14:paraId="0D47A1CB" w14:textId="77777777" w:rsidR="00E5148B" w:rsidRDefault="00E5148B"/>
        </w:tc>
        <w:tc>
          <w:tcPr>
            <w:tcW w:w="405" w:type="dxa"/>
          </w:tcPr>
          <w:p w14:paraId="10169A6D" w14:textId="77777777" w:rsidR="00E5148B" w:rsidRDefault="00E5148B"/>
        </w:tc>
        <w:tc>
          <w:tcPr>
            <w:tcW w:w="422" w:type="dxa"/>
          </w:tcPr>
          <w:p w14:paraId="4E2F0B7B" w14:textId="77777777" w:rsidR="00E5148B" w:rsidRDefault="00E5148B"/>
        </w:tc>
      </w:tr>
      <w:tr w:rsidR="00CF3553" w14:paraId="32232078" w14:textId="77777777" w:rsidTr="00CF3553">
        <w:trPr>
          <w:trHeight w:val="428"/>
        </w:trPr>
        <w:tc>
          <w:tcPr>
            <w:tcW w:w="6559" w:type="dxa"/>
          </w:tcPr>
          <w:p w14:paraId="707E4BD8" w14:textId="59FC65E4" w:rsidR="00E5148B" w:rsidRPr="00AC4727" w:rsidRDefault="006F26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Transformations of graphs</w:t>
            </w:r>
          </w:p>
        </w:tc>
        <w:tc>
          <w:tcPr>
            <w:tcW w:w="818" w:type="dxa"/>
          </w:tcPr>
          <w:p w14:paraId="38309761" w14:textId="77777777" w:rsidR="00E5148B" w:rsidRDefault="00E5148B" w:rsidP="00BF5491">
            <w:pPr>
              <w:jc w:val="center"/>
            </w:pPr>
          </w:p>
        </w:tc>
        <w:tc>
          <w:tcPr>
            <w:tcW w:w="784" w:type="dxa"/>
          </w:tcPr>
          <w:p w14:paraId="3B2C2C18" w14:textId="5EE84F6B" w:rsidR="00E5148B" w:rsidRDefault="006F266D" w:rsidP="00BF5491">
            <w:pPr>
              <w:jc w:val="center"/>
            </w:pPr>
            <w:r>
              <w:t>196</w:t>
            </w:r>
          </w:p>
        </w:tc>
        <w:tc>
          <w:tcPr>
            <w:tcW w:w="396" w:type="dxa"/>
          </w:tcPr>
          <w:p w14:paraId="28A475FA" w14:textId="77777777" w:rsidR="00E5148B" w:rsidRDefault="00E5148B"/>
        </w:tc>
        <w:tc>
          <w:tcPr>
            <w:tcW w:w="405" w:type="dxa"/>
          </w:tcPr>
          <w:p w14:paraId="484EC8D1" w14:textId="77777777" w:rsidR="00E5148B" w:rsidRDefault="00E5148B"/>
        </w:tc>
        <w:tc>
          <w:tcPr>
            <w:tcW w:w="422" w:type="dxa"/>
          </w:tcPr>
          <w:p w14:paraId="117AE154" w14:textId="77777777" w:rsidR="00E5148B" w:rsidRDefault="00E5148B"/>
        </w:tc>
      </w:tr>
      <w:tr w:rsidR="00CF3553" w14:paraId="23C9CC19" w14:textId="77777777" w:rsidTr="00CF3553">
        <w:trPr>
          <w:trHeight w:val="493"/>
        </w:trPr>
        <w:tc>
          <w:tcPr>
            <w:tcW w:w="6559" w:type="dxa"/>
          </w:tcPr>
          <w:p w14:paraId="08A163FA" w14:textId="1836B25D" w:rsidR="00E5148B" w:rsidRPr="00AC4727" w:rsidRDefault="006F26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3D Pythagoras’ &amp; Trigonometry</w:t>
            </w:r>
          </w:p>
        </w:tc>
        <w:tc>
          <w:tcPr>
            <w:tcW w:w="818" w:type="dxa"/>
          </w:tcPr>
          <w:p w14:paraId="32853321" w14:textId="77777777" w:rsidR="00E5148B" w:rsidRDefault="00E5148B" w:rsidP="00BF5491">
            <w:pPr>
              <w:jc w:val="center"/>
            </w:pPr>
          </w:p>
        </w:tc>
        <w:tc>
          <w:tcPr>
            <w:tcW w:w="784" w:type="dxa"/>
          </w:tcPr>
          <w:p w14:paraId="3B075381" w14:textId="00849443" w:rsidR="00E5148B" w:rsidRDefault="006F266D" w:rsidP="00BF5491">
            <w:pPr>
              <w:jc w:val="center"/>
            </w:pPr>
            <w:r>
              <w:t>217, 218</w:t>
            </w:r>
          </w:p>
        </w:tc>
        <w:tc>
          <w:tcPr>
            <w:tcW w:w="396" w:type="dxa"/>
          </w:tcPr>
          <w:p w14:paraId="231B3F87" w14:textId="77777777" w:rsidR="00E5148B" w:rsidRDefault="00E5148B"/>
        </w:tc>
        <w:tc>
          <w:tcPr>
            <w:tcW w:w="405" w:type="dxa"/>
          </w:tcPr>
          <w:p w14:paraId="6760D257" w14:textId="77777777" w:rsidR="00E5148B" w:rsidRDefault="00E5148B"/>
        </w:tc>
        <w:tc>
          <w:tcPr>
            <w:tcW w:w="422" w:type="dxa"/>
          </w:tcPr>
          <w:p w14:paraId="08724B92" w14:textId="77777777" w:rsidR="00E5148B" w:rsidRDefault="00E5148B"/>
        </w:tc>
      </w:tr>
      <w:tr w:rsidR="00CF3553" w14:paraId="70B463FE" w14:textId="77777777" w:rsidTr="00CF3553">
        <w:trPr>
          <w:trHeight w:val="428"/>
        </w:trPr>
        <w:tc>
          <w:tcPr>
            <w:tcW w:w="6559" w:type="dxa"/>
          </w:tcPr>
          <w:p w14:paraId="0FA7AD6E" w14:textId="70371EFB" w:rsidR="00E5148B" w:rsidRPr="00AC4727" w:rsidRDefault="006F26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Similarity – area &amp; volume scale factors</w:t>
            </w:r>
          </w:p>
        </w:tc>
        <w:tc>
          <w:tcPr>
            <w:tcW w:w="818" w:type="dxa"/>
          </w:tcPr>
          <w:p w14:paraId="2EB52057" w14:textId="77777777" w:rsidR="00E5148B" w:rsidRDefault="00E5148B" w:rsidP="00BF5491">
            <w:pPr>
              <w:jc w:val="center"/>
            </w:pPr>
          </w:p>
        </w:tc>
        <w:tc>
          <w:tcPr>
            <w:tcW w:w="784" w:type="dxa"/>
          </w:tcPr>
          <w:p w14:paraId="75A6791A" w14:textId="17B4D81B" w:rsidR="00E5148B" w:rsidRDefault="006F266D" w:rsidP="00BF5491">
            <w:pPr>
              <w:jc w:val="center"/>
            </w:pPr>
            <w:r>
              <w:t>200</w:t>
            </w:r>
          </w:p>
        </w:tc>
        <w:tc>
          <w:tcPr>
            <w:tcW w:w="396" w:type="dxa"/>
          </w:tcPr>
          <w:p w14:paraId="0E80CFF0" w14:textId="77777777" w:rsidR="00E5148B" w:rsidRDefault="00E5148B"/>
        </w:tc>
        <w:tc>
          <w:tcPr>
            <w:tcW w:w="405" w:type="dxa"/>
          </w:tcPr>
          <w:p w14:paraId="7EB5D677" w14:textId="77777777" w:rsidR="00E5148B" w:rsidRDefault="00E5148B"/>
        </w:tc>
        <w:tc>
          <w:tcPr>
            <w:tcW w:w="422" w:type="dxa"/>
          </w:tcPr>
          <w:p w14:paraId="20F1A0D9" w14:textId="77777777" w:rsidR="00E5148B" w:rsidRDefault="00E5148B"/>
        </w:tc>
      </w:tr>
      <w:tr w:rsidR="00CF3553" w14:paraId="4B1C1C98" w14:textId="77777777" w:rsidTr="00CF3553">
        <w:trPr>
          <w:trHeight w:val="453"/>
        </w:trPr>
        <w:tc>
          <w:tcPr>
            <w:tcW w:w="6559" w:type="dxa"/>
          </w:tcPr>
          <w:p w14:paraId="536D0C32" w14:textId="02494D99" w:rsidR="00E5148B" w:rsidRPr="00AC4727" w:rsidRDefault="00FD11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Proving congruency</w:t>
            </w:r>
          </w:p>
        </w:tc>
        <w:tc>
          <w:tcPr>
            <w:tcW w:w="818" w:type="dxa"/>
          </w:tcPr>
          <w:p w14:paraId="1979BCFF" w14:textId="77777777" w:rsidR="00E5148B" w:rsidRDefault="00E5148B" w:rsidP="00BF5491">
            <w:pPr>
              <w:jc w:val="center"/>
            </w:pPr>
          </w:p>
        </w:tc>
        <w:tc>
          <w:tcPr>
            <w:tcW w:w="784" w:type="dxa"/>
          </w:tcPr>
          <w:p w14:paraId="6E544C83" w14:textId="66EFCA74" w:rsidR="00E5148B" w:rsidRDefault="00FD1137" w:rsidP="00BF5491">
            <w:pPr>
              <w:jc w:val="center"/>
            </w:pPr>
            <w:r>
              <w:t>155</w:t>
            </w:r>
          </w:p>
        </w:tc>
        <w:tc>
          <w:tcPr>
            <w:tcW w:w="396" w:type="dxa"/>
          </w:tcPr>
          <w:p w14:paraId="3308418A" w14:textId="77777777" w:rsidR="00E5148B" w:rsidRDefault="00E5148B"/>
        </w:tc>
        <w:tc>
          <w:tcPr>
            <w:tcW w:w="405" w:type="dxa"/>
          </w:tcPr>
          <w:p w14:paraId="5EC72006" w14:textId="77777777" w:rsidR="00E5148B" w:rsidRDefault="00E5148B"/>
        </w:tc>
        <w:tc>
          <w:tcPr>
            <w:tcW w:w="422" w:type="dxa"/>
          </w:tcPr>
          <w:p w14:paraId="18247EAB" w14:textId="77777777" w:rsidR="00E5148B" w:rsidRDefault="00E5148B"/>
        </w:tc>
      </w:tr>
      <w:tr w:rsidR="006F266D" w14:paraId="371782E2" w14:textId="77777777" w:rsidTr="00CF3553">
        <w:trPr>
          <w:trHeight w:val="453"/>
        </w:trPr>
        <w:tc>
          <w:tcPr>
            <w:tcW w:w="9386" w:type="dxa"/>
            <w:gridSpan w:val="6"/>
          </w:tcPr>
          <w:p w14:paraId="4A18DE5D" w14:textId="1082CEA3" w:rsidR="006F266D" w:rsidRDefault="006F266D">
            <w:bookmarkStart w:id="2" w:name="_Hlk1048279"/>
            <w:r>
              <w:rPr>
                <w:b/>
                <w:sz w:val="36"/>
                <w:szCs w:val="36"/>
              </w:rPr>
              <w:t>Statistics</w:t>
            </w:r>
          </w:p>
        </w:tc>
      </w:tr>
      <w:tr w:rsidR="006F266D" w14:paraId="10B8EFC0" w14:textId="77777777" w:rsidTr="00CF3553">
        <w:trPr>
          <w:trHeight w:val="453"/>
        </w:trPr>
        <w:tc>
          <w:tcPr>
            <w:tcW w:w="6559" w:type="dxa"/>
          </w:tcPr>
          <w:p w14:paraId="15028474" w14:textId="4D868F61" w:rsidR="006F266D" w:rsidRPr="00AC4727" w:rsidRDefault="006F26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Histograms</w:t>
            </w:r>
          </w:p>
        </w:tc>
        <w:tc>
          <w:tcPr>
            <w:tcW w:w="818" w:type="dxa"/>
          </w:tcPr>
          <w:p w14:paraId="1CA01083" w14:textId="77777777" w:rsidR="006F266D" w:rsidRDefault="006F266D" w:rsidP="00BF5491">
            <w:pPr>
              <w:jc w:val="center"/>
            </w:pPr>
          </w:p>
        </w:tc>
        <w:tc>
          <w:tcPr>
            <w:tcW w:w="784" w:type="dxa"/>
          </w:tcPr>
          <w:p w14:paraId="43A6382C" w14:textId="0429378E" w:rsidR="006F266D" w:rsidRDefault="00CF3553" w:rsidP="00BF5491">
            <w:pPr>
              <w:jc w:val="center"/>
            </w:pPr>
            <w:r>
              <w:t>205</w:t>
            </w:r>
          </w:p>
        </w:tc>
        <w:tc>
          <w:tcPr>
            <w:tcW w:w="396" w:type="dxa"/>
          </w:tcPr>
          <w:p w14:paraId="5AC5CDDE" w14:textId="77777777" w:rsidR="006F266D" w:rsidRDefault="006F266D"/>
        </w:tc>
        <w:tc>
          <w:tcPr>
            <w:tcW w:w="405" w:type="dxa"/>
          </w:tcPr>
          <w:p w14:paraId="7177AE57" w14:textId="77777777" w:rsidR="006F266D" w:rsidRDefault="006F266D"/>
        </w:tc>
        <w:tc>
          <w:tcPr>
            <w:tcW w:w="422" w:type="dxa"/>
          </w:tcPr>
          <w:p w14:paraId="176820A4" w14:textId="77777777" w:rsidR="006F266D" w:rsidRDefault="006F266D"/>
        </w:tc>
      </w:tr>
      <w:bookmarkEnd w:id="2"/>
    </w:tbl>
    <w:p w14:paraId="6421A1A4" w14:textId="77777777" w:rsidR="00393B68" w:rsidRDefault="00393B68" w:rsidP="004F4077"/>
    <w:p w14:paraId="7942F461" w14:textId="77777777" w:rsidR="00BF5491" w:rsidRDefault="00BF5491" w:rsidP="00BF5491">
      <w:r>
        <w:t xml:space="preserve">MW = </w:t>
      </w:r>
      <w:proofErr w:type="spellStart"/>
      <w:r>
        <w:t>Mathswatch</w:t>
      </w:r>
      <w:proofErr w:type="spellEnd"/>
      <w:r>
        <w:t xml:space="preserve"> VLE and the number refers to the teaching clip(s) associated to the topic.</w:t>
      </w:r>
    </w:p>
    <w:p w14:paraId="18A62B58" w14:textId="77777777" w:rsidR="00BF5491" w:rsidRDefault="00BF5491" w:rsidP="004F4077"/>
    <w:sectPr w:rsidR="00BF54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355902" w14:textId="77777777" w:rsidR="00CB1BFA" w:rsidRDefault="00CB1BFA" w:rsidP="004F4077">
      <w:pPr>
        <w:spacing w:after="0" w:line="240" w:lineRule="auto"/>
      </w:pPr>
      <w:r>
        <w:separator/>
      </w:r>
    </w:p>
  </w:endnote>
  <w:endnote w:type="continuationSeparator" w:id="0">
    <w:p w14:paraId="2801E35A" w14:textId="77777777" w:rsidR="00CB1BFA" w:rsidRDefault="00CB1BFA" w:rsidP="004F4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281740" w14:textId="77777777" w:rsidR="00CB1BFA" w:rsidRDefault="00CB1BFA" w:rsidP="004F4077">
      <w:pPr>
        <w:spacing w:after="0" w:line="240" w:lineRule="auto"/>
      </w:pPr>
      <w:r>
        <w:separator/>
      </w:r>
    </w:p>
  </w:footnote>
  <w:footnote w:type="continuationSeparator" w:id="0">
    <w:p w14:paraId="2F0CBFA5" w14:textId="77777777" w:rsidR="00CB1BFA" w:rsidRDefault="00CB1BFA" w:rsidP="004F40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403E0"/>
    <w:multiLevelType w:val="hybridMultilevel"/>
    <w:tmpl w:val="E4DA1986"/>
    <w:lvl w:ilvl="0" w:tplc="FC140FBC">
      <w:start w:val="1"/>
      <w:numFmt w:val="decimal"/>
      <w:lvlText w:val="%1."/>
      <w:lvlJc w:val="left"/>
      <w:pPr>
        <w:ind w:left="720" w:hanging="360"/>
      </w:pPr>
      <w:rPr>
        <w:rFonts w:hint="default"/>
        <w:color w:val="FF339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80A42"/>
    <w:multiLevelType w:val="hybridMultilevel"/>
    <w:tmpl w:val="AB489E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E2002"/>
    <w:multiLevelType w:val="hybridMultilevel"/>
    <w:tmpl w:val="01DA41CE"/>
    <w:lvl w:ilvl="0" w:tplc="B1FEE8BC">
      <w:start w:val="1"/>
      <w:numFmt w:val="decimal"/>
      <w:lvlText w:val="%1."/>
      <w:lvlJc w:val="left"/>
      <w:pPr>
        <w:ind w:left="720" w:hanging="360"/>
      </w:pPr>
      <w:rPr>
        <w:rFonts w:hint="default"/>
        <w:color w:val="FF339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7012E"/>
    <w:multiLevelType w:val="hybridMultilevel"/>
    <w:tmpl w:val="AA642C76"/>
    <w:lvl w:ilvl="0" w:tplc="B4386DCC">
      <w:start w:val="1"/>
      <w:numFmt w:val="decimal"/>
      <w:lvlText w:val="%1."/>
      <w:lvlJc w:val="left"/>
      <w:pPr>
        <w:ind w:left="720" w:hanging="360"/>
      </w:pPr>
      <w:rPr>
        <w:rFonts w:hint="default"/>
        <w:color w:val="FF339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FE0DB6"/>
    <w:multiLevelType w:val="hybridMultilevel"/>
    <w:tmpl w:val="566AA6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283A12"/>
    <w:multiLevelType w:val="hybridMultilevel"/>
    <w:tmpl w:val="5AFE3B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AB72E1"/>
    <w:multiLevelType w:val="hybridMultilevel"/>
    <w:tmpl w:val="C08C5BC0"/>
    <w:lvl w:ilvl="0" w:tplc="B57E25E2">
      <w:start w:val="1"/>
      <w:numFmt w:val="decimal"/>
      <w:lvlText w:val="%1."/>
      <w:lvlJc w:val="left"/>
      <w:pPr>
        <w:ind w:left="720" w:hanging="360"/>
      </w:pPr>
      <w:rPr>
        <w:rFonts w:hint="default"/>
        <w:color w:val="FF339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DB67C1"/>
    <w:multiLevelType w:val="hybridMultilevel"/>
    <w:tmpl w:val="21D2E1D4"/>
    <w:lvl w:ilvl="0" w:tplc="1E4835C4">
      <w:start w:val="1"/>
      <w:numFmt w:val="decimal"/>
      <w:lvlText w:val="%1."/>
      <w:lvlJc w:val="left"/>
      <w:pPr>
        <w:ind w:left="720" w:hanging="360"/>
      </w:pPr>
      <w:rPr>
        <w:rFonts w:hint="default"/>
        <w:color w:val="FF339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66330E"/>
    <w:multiLevelType w:val="hybridMultilevel"/>
    <w:tmpl w:val="7A4C1270"/>
    <w:lvl w:ilvl="0" w:tplc="023C0328">
      <w:start w:val="1"/>
      <w:numFmt w:val="decimal"/>
      <w:lvlText w:val="%1."/>
      <w:lvlJc w:val="left"/>
      <w:pPr>
        <w:ind w:left="720" w:hanging="360"/>
      </w:pPr>
      <w:rPr>
        <w:rFonts w:hint="default"/>
        <w:color w:val="FF339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B68"/>
    <w:rsid w:val="000702F1"/>
    <w:rsid w:val="000E052B"/>
    <w:rsid w:val="001657FC"/>
    <w:rsid w:val="001A32E6"/>
    <w:rsid w:val="002336E6"/>
    <w:rsid w:val="002F35DE"/>
    <w:rsid w:val="003046F9"/>
    <w:rsid w:val="00385D88"/>
    <w:rsid w:val="003904DB"/>
    <w:rsid w:val="00393B68"/>
    <w:rsid w:val="003943F9"/>
    <w:rsid w:val="004F4077"/>
    <w:rsid w:val="00693413"/>
    <w:rsid w:val="006D285A"/>
    <w:rsid w:val="006F266D"/>
    <w:rsid w:val="00767FF5"/>
    <w:rsid w:val="00817819"/>
    <w:rsid w:val="00852639"/>
    <w:rsid w:val="008A360B"/>
    <w:rsid w:val="008A3E99"/>
    <w:rsid w:val="008E3DE7"/>
    <w:rsid w:val="00AA7573"/>
    <w:rsid w:val="00AC4727"/>
    <w:rsid w:val="00BF5491"/>
    <w:rsid w:val="00C33D43"/>
    <w:rsid w:val="00CB1BFA"/>
    <w:rsid w:val="00CE0C80"/>
    <w:rsid w:val="00CF3553"/>
    <w:rsid w:val="00E00EDB"/>
    <w:rsid w:val="00E449EC"/>
    <w:rsid w:val="00E5148B"/>
    <w:rsid w:val="00E869F0"/>
    <w:rsid w:val="00EC048E"/>
    <w:rsid w:val="00F27ED3"/>
    <w:rsid w:val="00F65F25"/>
    <w:rsid w:val="00F66D69"/>
    <w:rsid w:val="00FD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B440C"/>
  <w15:docId w15:val="{5E5FFCD7-2325-44A4-9039-39CDC5E66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3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6D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40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077"/>
  </w:style>
  <w:style w:type="paragraph" w:styleId="Footer">
    <w:name w:val="footer"/>
    <w:basedOn w:val="Normal"/>
    <w:link w:val="FooterChar"/>
    <w:uiPriority w:val="99"/>
    <w:unhideWhenUsed/>
    <w:rsid w:val="004F40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077"/>
  </w:style>
  <w:style w:type="paragraph" w:styleId="BalloonText">
    <w:name w:val="Balloon Text"/>
    <w:basedOn w:val="Normal"/>
    <w:link w:val="BalloonTextChar"/>
    <w:uiPriority w:val="99"/>
    <w:semiHidden/>
    <w:unhideWhenUsed/>
    <w:rsid w:val="003943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3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Warblington School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Charles Fairhead</cp:lastModifiedBy>
  <cp:revision>4</cp:revision>
  <cp:lastPrinted>2019-02-14T14:23:00Z</cp:lastPrinted>
  <dcterms:created xsi:type="dcterms:W3CDTF">2019-05-21T14:31:00Z</dcterms:created>
  <dcterms:modified xsi:type="dcterms:W3CDTF">2019-05-21T14:53:00Z</dcterms:modified>
</cp:coreProperties>
</file>