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7D9" w:rsidRPr="009C4297" w:rsidRDefault="000657D9" w:rsidP="000657D9">
      <w:pPr>
        <w:rPr>
          <w:rFonts w:asciiTheme="minorHAnsi" w:eastAsia="Times New Roman" w:hAnsiTheme="minorHAnsi"/>
        </w:rPr>
      </w:pPr>
      <w:r w:rsidRPr="009C4297">
        <w:rPr>
          <w:rFonts w:asciiTheme="minorHAnsi" w:eastAsia="Times New Roman" w:hAnsiTheme="minorHAnsi"/>
        </w:rPr>
        <w:t xml:space="preserve">Ref: </w:t>
      </w:r>
      <w:r>
        <w:rPr>
          <w:rFonts w:asciiTheme="minorHAnsi" w:eastAsia="Times New Roman" w:hAnsiTheme="minorHAnsi"/>
        </w:rPr>
        <w:t>18-19-</w:t>
      </w:r>
      <w:r w:rsidR="00B842BD">
        <w:rPr>
          <w:rFonts w:asciiTheme="minorHAnsi" w:eastAsia="Times New Roman" w:hAnsiTheme="minorHAnsi"/>
        </w:rPr>
        <w:t>138</w:t>
      </w:r>
    </w:p>
    <w:p w:rsidR="000657D9" w:rsidRPr="009C4297" w:rsidRDefault="000657D9" w:rsidP="000657D9">
      <w:pPr>
        <w:rPr>
          <w:rFonts w:asciiTheme="minorHAnsi" w:eastAsia="Times New Roman" w:hAnsiTheme="minorHAnsi"/>
        </w:rPr>
      </w:pPr>
    </w:p>
    <w:p w:rsidR="000657D9" w:rsidRPr="009C4297" w:rsidRDefault="000657D9" w:rsidP="000657D9">
      <w:pPr>
        <w:rPr>
          <w:rFonts w:asciiTheme="minorHAnsi" w:eastAsia="Times New Roman" w:hAnsiTheme="minorHAnsi"/>
        </w:rPr>
      </w:pPr>
    </w:p>
    <w:p w:rsidR="000657D9" w:rsidRPr="009C4297" w:rsidRDefault="000657D9" w:rsidP="000657D9">
      <w:pPr>
        <w:jc w:val="both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24 January 2019</w:t>
      </w:r>
    </w:p>
    <w:p w:rsidR="000657D9" w:rsidRPr="009C4297" w:rsidRDefault="000657D9" w:rsidP="000657D9">
      <w:pPr>
        <w:jc w:val="both"/>
        <w:rPr>
          <w:rFonts w:asciiTheme="minorHAnsi" w:eastAsia="Times New Roman" w:hAnsiTheme="minorHAnsi"/>
        </w:rPr>
      </w:pPr>
    </w:p>
    <w:p w:rsidR="000657D9" w:rsidRPr="009C4297" w:rsidRDefault="000657D9" w:rsidP="000657D9">
      <w:pPr>
        <w:jc w:val="both"/>
        <w:rPr>
          <w:rFonts w:asciiTheme="minorHAnsi" w:eastAsia="Times New Roman" w:hAnsiTheme="minorHAnsi"/>
        </w:rPr>
      </w:pPr>
    </w:p>
    <w:p w:rsidR="000657D9" w:rsidRPr="009C4297" w:rsidRDefault="000657D9" w:rsidP="000657D9">
      <w:pPr>
        <w:jc w:val="both"/>
        <w:rPr>
          <w:rFonts w:asciiTheme="minorHAnsi" w:eastAsia="Times New Roman" w:hAnsiTheme="minorHAnsi"/>
        </w:rPr>
      </w:pPr>
      <w:r w:rsidRPr="009C4297">
        <w:rPr>
          <w:rFonts w:asciiTheme="minorHAnsi" w:eastAsia="Times New Roman" w:hAnsiTheme="minorHAnsi"/>
        </w:rPr>
        <w:t xml:space="preserve">TO </w:t>
      </w:r>
      <w:smartTag w:uri="urn:schemas-microsoft-com:office:smarttags" w:element="stockticker">
        <w:r w:rsidRPr="009C4297">
          <w:rPr>
            <w:rFonts w:asciiTheme="minorHAnsi" w:eastAsia="Times New Roman" w:hAnsiTheme="minorHAnsi"/>
          </w:rPr>
          <w:t>ALL</w:t>
        </w:r>
      </w:smartTag>
      <w:r w:rsidRPr="009C4297">
        <w:rPr>
          <w:rFonts w:asciiTheme="minorHAnsi" w:eastAsia="Times New Roman" w:hAnsiTheme="minorHAnsi"/>
        </w:rPr>
        <w:t xml:space="preserve"> PARENTS/CARERS OF YEAR 9 PUPILS</w:t>
      </w:r>
    </w:p>
    <w:p w:rsidR="000657D9" w:rsidRPr="009C4297" w:rsidRDefault="000657D9" w:rsidP="000657D9">
      <w:pPr>
        <w:jc w:val="both"/>
        <w:rPr>
          <w:rFonts w:asciiTheme="minorHAnsi" w:eastAsia="Times New Roman" w:hAnsiTheme="minorHAnsi"/>
        </w:rPr>
      </w:pPr>
    </w:p>
    <w:p w:rsidR="000657D9" w:rsidRPr="009C4297" w:rsidRDefault="000657D9" w:rsidP="000657D9">
      <w:pPr>
        <w:jc w:val="both"/>
        <w:rPr>
          <w:rFonts w:asciiTheme="minorHAnsi" w:eastAsia="Times New Roman" w:hAnsiTheme="minorHAnsi"/>
        </w:rPr>
      </w:pPr>
      <w:bookmarkStart w:id="0" w:name="_GoBack"/>
      <w:bookmarkEnd w:id="0"/>
    </w:p>
    <w:p w:rsidR="000657D9" w:rsidRPr="009C4297" w:rsidRDefault="000657D9" w:rsidP="000657D9">
      <w:pPr>
        <w:jc w:val="both"/>
        <w:rPr>
          <w:rFonts w:asciiTheme="minorHAnsi" w:eastAsia="Times New Roman" w:hAnsiTheme="minorHAnsi"/>
        </w:rPr>
      </w:pPr>
      <w:r w:rsidRPr="009C4297">
        <w:rPr>
          <w:rFonts w:asciiTheme="minorHAnsi" w:eastAsia="Times New Roman" w:hAnsiTheme="minorHAnsi"/>
        </w:rPr>
        <w:t>Dear Parent/Carer</w:t>
      </w:r>
    </w:p>
    <w:p w:rsidR="000657D9" w:rsidRPr="009C4297" w:rsidRDefault="000657D9" w:rsidP="000657D9">
      <w:pPr>
        <w:jc w:val="both"/>
        <w:rPr>
          <w:rFonts w:asciiTheme="minorHAnsi" w:eastAsia="Times New Roman" w:hAnsiTheme="minorHAnsi"/>
        </w:rPr>
      </w:pPr>
    </w:p>
    <w:p w:rsidR="000657D9" w:rsidRPr="009C4297" w:rsidRDefault="000657D9" w:rsidP="000657D9">
      <w:pPr>
        <w:keepNext/>
        <w:outlineLvl w:val="0"/>
        <w:rPr>
          <w:rFonts w:asciiTheme="minorHAnsi" w:eastAsia="Times New Roman" w:hAnsiTheme="minorHAnsi"/>
          <w:b/>
          <w:bCs/>
          <w:szCs w:val="24"/>
          <w:lang w:eastAsia="en-US"/>
        </w:rPr>
      </w:pPr>
      <w:r w:rsidRPr="009C4297">
        <w:rPr>
          <w:rFonts w:asciiTheme="minorHAnsi" w:eastAsia="Times New Roman" w:hAnsiTheme="minorHAnsi"/>
          <w:b/>
          <w:bCs/>
          <w:szCs w:val="24"/>
          <w:lang w:eastAsia="en-US"/>
        </w:rPr>
        <w:t xml:space="preserve">Year 9 </w:t>
      </w:r>
      <w:r>
        <w:rPr>
          <w:rFonts w:asciiTheme="minorHAnsi" w:eastAsia="Times New Roman" w:hAnsiTheme="minorHAnsi"/>
          <w:b/>
          <w:bCs/>
          <w:szCs w:val="24"/>
          <w:lang w:eastAsia="en-US"/>
        </w:rPr>
        <w:t>Guided Choices</w:t>
      </w:r>
      <w:r w:rsidRPr="009C4297">
        <w:rPr>
          <w:rFonts w:asciiTheme="minorHAnsi" w:eastAsia="Times New Roman" w:hAnsiTheme="minorHAnsi"/>
          <w:b/>
          <w:bCs/>
          <w:szCs w:val="24"/>
          <w:lang w:eastAsia="en-US"/>
        </w:rPr>
        <w:t xml:space="preserve"> Evening</w:t>
      </w:r>
    </w:p>
    <w:p w:rsidR="000657D9" w:rsidRPr="009C4297" w:rsidRDefault="000657D9" w:rsidP="000657D9">
      <w:pPr>
        <w:jc w:val="both"/>
        <w:rPr>
          <w:rFonts w:asciiTheme="minorHAnsi" w:eastAsia="Times New Roman" w:hAnsiTheme="minorHAnsi"/>
          <w:b/>
        </w:rPr>
      </w:pPr>
    </w:p>
    <w:p w:rsidR="000657D9" w:rsidRPr="009C4297" w:rsidRDefault="000657D9" w:rsidP="000657D9">
      <w:pPr>
        <w:keepNext/>
        <w:jc w:val="both"/>
        <w:outlineLvl w:val="0"/>
        <w:rPr>
          <w:rFonts w:asciiTheme="minorHAnsi" w:eastAsia="Times New Roman" w:hAnsiTheme="minorHAnsi"/>
          <w:b/>
          <w:bCs/>
          <w:szCs w:val="24"/>
          <w:lang w:eastAsia="en-US"/>
        </w:rPr>
      </w:pPr>
      <w:r>
        <w:rPr>
          <w:rFonts w:asciiTheme="minorHAnsi" w:eastAsia="Times New Roman" w:hAnsiTheme="minorHAnsi"/>
          <w:szCs w:val="24"/>
          <w:lang w:eastAsia="en-US"/>
        </w:rPr>
        <w:t xml:space="preserve">With reference to </w:t>
      </w:r>
      <w:r>
        <w:rPr>
          <w:rFonts w:asciiTheme="minorHAnsi" w:eastAsia="Times New Roman" w:hAnsiTheme="minorHAnsi"/>
          <w:szCs w:val="24"/>
          <w:lang w:eastAsia="en-US"/>
        </w:rPr>
        <w:t xml:space="preserve">our letter dated 10 December </w:t>
      </w:r>
      <w:r>
        <w:rPr>
          <w:rFonts w:asciiTheme="minorHAnsi" w:eastAsia="Times New Roman" w:hAnsiTheme="minorHAnsi"/>
          <w:szCs w:val="24"/>
          <w:lang w:eastAsia="en-US"/>
        </w:rPr>
        <w:t>2018</w:t>
      </w:r>
      <w:r w:rsidRPr="009C4297">
        <w:rPr>
          <w:rFonts w:asciiTheme="minorHAnsi" w:eastAsia="Times New Roman" w:hAnsiTheme="minorHAnsi"/>
          <w:szCs w:val="24"/>
          <w:lang w:eastAsia="en-US"/>
        </w:rPr>
        <w:t xml:space="preserve">, I am writing to remind you that the </w:t>
      </w:r>
      <w:r>
        <w:rPr>
          <w:rFonts w:asciiTheme="minorHAnsi" w:eastAsia="Times New Roman" w:hAnsiTheme="minorHAnsi"/>
          <w:szCs w:val="24"/>
          <w:lang w:eastAsia="en-US"/>
        </w:rPr>
        <w:t xml:space="preserve">Guided Choices </w:t>
      </w:r>
      <w:r w:rsidRPr="009C4297">
        <w:rPr>
          <w:rFonts w:asciiTheme="minorHAnsi" w:eastAsia="Times New Roman" w:hAnsiTheme="minorHAnsi"/>
          <w:szCs w:val="24"/>
          <w:lang w:eastAsia="en-US"/>
        </w:rPr>
        <w:t xml:space="preserve">evening (Key Stage 4 Courses) is scheduled to take place on </w:t>
      </w:r>
      <w:r w:rsidRPr="000657D9">
        <w:rPr>
          <w:rFonts w:asciiTheme="minorHAnsi" w:eastAsia="Times New Roman" w:hAnsiTheme="minorHAnsi"/>
          <w:b/>
          <w:szCs w:val="24"/>
          <w:lang w:eastAsia="en-US"/>
        </w:rPr>
        <w:t>Tuesday 29 January 2019 between 16.00 and 19.30</w:t>
      </w:r>
      <w:r w:rsidRPr="009C4297">
        <w:rPr>
          <w:rFonts w:asciiTheme="minorHAnsi" w:eastAsia="Times New Roman" w:hAnsiTheme="minorHAnsi"/>
          <w:b/>
          <w:bCs/>
          <w:szCs w:val="24"/>
          <w:lang w:eastAsia="en-US"/>
        </w:rPr>
        <w:t>.</w:t>
      </w:r>
    </w:p>
    <w:p w:rsidR="000657D9" w:rsidRPr="009C4297" w:rsidRDefault="000657D9" w:rsidP="000657D9">
      <w:pPr>
        <w:jc w:val="both"/>
        <w:rPr>
          <w:rFonts w:asciiTheme="minorHAnsi" w:eastAsia="Times New Roman" w:hAnsiTheme="minorHAnsi"/>
          <w:b/>
          <w:bCs/>
          <w:szCs w:val="24"/>
          <w:lang w:eastAsia="en-US"/>
        </w:rPr>
      </w:pPr>
    </w:p>
    <w:p w:rsidR="000657D9" w:rsidRDefault="000657D9" w:rsidP="000657D9">
      <w:pPr>
        <w:jc w:val="both"/>
        <w:rPr>
          <w:rFonts w:asciiTheme="minorHAnsi" w:eastAsia="Times New Roman" w:hAnsiTheme="minorHAnsi"/>
        </w:rPr>
      </w:pPr>
      <w:r w:rsidRPr="009C4297">
        <w:rPr>
          <w:rFonts w:asciiTheme="minorHAnsi" w:eastAsia="Times New Roman" w:hAnsiTheme="minorHAnsi"/>
        </w:rPr>
        <w:t>The following arrangements have been made for your convenience to accommodate the large number of parents and pupils expected on the evening.</w:t>
      </w:r>
    </w:p>
    <w:p w:rsidR="000657D9" w:rsidRDefault="000657D9" w:rsidP="000657D9">
      <w:pPr>
        <w:jc w:val="both"/>
        <w:rPr>
          <w:rFonts w:asciiTheme="minorHAnsi" w:eastAsia="Times New Roman" w:hAnsiTheme="minorHAnsi"/>
        </w:rPr>
      </w:pPr>
    </w:p>
    <w:p w:rsidR="000657D9" w:rsidRPr="000657D9" w:rsidRDefault="000657D9" w:rsidP="000657D9">
      <w:pPr>
        <w:jc w:val="both"/>
        <w:rPr>
          <w:rFonts w:asciiTheme="minorHAnsi" w:eastAsia="Times New Roman" w:hAnsiTheme="minorHAnsi"/>
          <w:b/>
        </w:rPr>
      </w:pPr>
      <w:r w:rsidRPr="000657D9">
        <w:rPr>
          <w:rFonts w:asciiTheme="minorHAnsi" w:eastAsia="Times New Roman" w:hAnsiTheme="minorHAnsi"/>
          <w:b/>
        </w:rPr>
        <w:t>From 16.00 Post 16 Providers will be available to visit and talk to in the Exam Hall.</w:t>
      </w:r>
    </w:p>
    <w:p w:rsidR="000657D9" w:rsidRDefault="000657D9" w:rsidP="000657D9">
      <w:pPr>
        <w:jc w:val="both"/>
        <w:rPr>
          <w:rFonts w:asciiTheme="minorHAnsi" w:eastAsia="Times New Roman" w:hAnsiTheme="minorHAnsi"/>
        </w:rPr>
      </w:pPr>
    </w:p>
    <w:p w:rsidR="000657D9" w:rsidRPr="009C4297" w:rsidRDefault="000657D9" w:rsidP="000657D9">
      <w:pPr>
        <w:jc w:val="both"/>
        <w:rPr>
          <w:rFonts w:asciiTheme="minorHAnsi" w:eastAsia="Times New Roman" w:hAnsiTheme="minorHAnsi"/>
          <w:b/>
          <w:bCs/>
          <w:szCs w:val="24"/>
          <w:lang w:eastAsia="en-US"/>
        </w:rPr>
      </w:pPr>
      <w:r w:rsidRPr="009C4297">
        <w:rPr>
          <w:rFonts w:asciiTheme="minorHAnsi" w:eastAsia="Times New Roman" w:hAnsiTheme="minorHAnsi"/>
          <w:b/>
          <w:bCs/>
          <w:szCs w:val="24"/>
          <w:lang w:eastAsia="en-US"/>
        </w:rPr>
        <w:t xml:space="preserve">From </w:t>
      </w:r>
      <w:r>
        <w:rPr>
          <w:rFonts w:asciiTheme="minorHAnsi" w:eastAsia="Times New Roman" w:hAnsiTheme="minorHAnsi"/>
          <w:b/>
          <w:bCs/>
          <w:szCs w:val="24"/>
          <w:lang w:eastAsia="en-US"/>
        </w:rPr>
        <w:t>16.3</w:t>
      </w:r>
      <w:r>
        <w:rPr>
          <w:rFonts w:asciiTheme="minorHAnsi" w:eastAsia="Times New Roman" w:hAnsiTheme="minorHAnsi"/>
          <w:b/>
          <w:bCs/>
          <w:szCs w:val="24"/>
          <w:lang w:eastAsia="en-US"/>
        </w:rPr>
        <w:t>0,</w:t>
      </w:r>
      <w:r w:rsidRPr="009C4297">
        <w:rPr>
          <w:rFonts w:asciiTheme="minorHAnsi" w:eastAsia="Times New Roman" w:hAnsiTheme="minorHAnsi"/>
          <w:b/>
          <w:bCs/>
          <w:szCs w:val="24"/>
          <w:lang w:eastAsia="en-US"/>
        </w:rPr>
        <w:t xml:space="preserve"> all departments will present individual displays of all the Key Stage 4 courses available.  The Key Stage 4 </w:t>
      </w:r>
      <w:r>
        <w:rPr>
          <w:rFonts w:asciiTheme="minorHAnsi" w:eastAsia="Times New Roman" w:hAnsiTheme="minorHAnsi"/>
          <w:b/>
          <w:bCs/>
          <w:szCs w:val="24"/>
          <w:lang w:eastAsia="en-US"/>
        </w:rPr>
        <w:t>Guided Choices</w:t>
      </w:r>
      <w:r w:rsidRPr="009C4297">
        <w:rPr>
          <w:rFonts w:asciiTheme="minorHAnsi" w:eastAsia="Times New Roman" w:hAnsiTheme="minorHAnsi"/>
          <w:b/>
          <w:bCs/>
          <w:szCs w:val="24"/>
          <w:lang w:eastAsia="en-US"/>
        </w:rPr>
        <w:t xml:space="preserve"> Handbook </w:t>
      </w:r>
      <w:r>
        <w:rPr>
          <w:rFonts w:asciiTheme="minorHAnsi" w:eastAsia="Times New Roman" w:hAnsiTheme="minorHAnsi"/>
          <w:b/>
          <w:bCs/>
          <w:szCs w:val="24"/>
          <w:lang w:eastAsia="en-US"/>
        </w:rPr>
        <w:t xml:space="preserve">will be available on the night and </w:t>
      </w:r>
      <w:r>
        <w:rPr>
          <w:rFonts w:asciiTheme="minorHAnsi" w:eastAsia="Times New Roman" w:hAnsiTheme="minorHAnsi"/>
          <w:b/>
          <w:bCs/>
          <w:szCs w:val="24"/>
          <w:lang w:eastAsia="en-US"/>
        </w:rPr>
        <w:t xml:space="preserve">also via the website </w:t>
      </w:r>
      <w:r w:rsidR="007453AD">
        <w:rPr>
          <w:rFonts w:asciiTheme="minorHAnsi" w:eastAsia="Times New Roman" w:hAnsiTheme="minorHAnsi"/>
          <w:b/>
          <w:bCs/>
          <w:szCs w:val="24"/>
          <w:lang w:eastAsia="en-US"/>
        </w:rPr>
        <w:t>prior to the evening</w:t>
      </w:r>
      <w:r>
        <w:rPr>
          <w:rFonts w:asciiTheme="minorHAnsi" w:eastAsia="Times New Roman" w:hAnsiTheme="minorHAnsi"/>
          <w:b/>
          <w:bCs/>
          <w:szCs w:val="24"/>
          <w:lang w:eastAsia="en-US"/>
        </w:rPr>
        <w:t xml:space="preserve">. </w:t>
      </w:r>
      <w:r w:rsidRPr="009C4297">
        <w:rPr>
          <w:rFonts w:asciiTheme="minorHAnsi" w:eastAsia="Times New Roman" w:hAnsiTheme="minorHAnsi"/>
          <w:b/>
          <w:bCs/>
          <w:szCs w:val="24"/>
          <w:lang w:eastAsia="en-US"/>
        </w:rPr>
        <w:t xml:space="preserve"> There will be a chance for you to talk to staff and obtain </w:t>
      </w:r>
      <w:r>
        <w:rPr>
          <w:rFonts w:asciiTheme="minorHAnsi" w:eastAsia="Times New Roman" w:hAnsiTheme="minorHAnsi"/>
          <w:b/>
          <w:bCs/>
          <w:szCs w:val="24"/>
          <w:lang w:eastAsia="en-US"/>
        </w:rPr>
        <w:t xml:space="preserve">more </w:t>
      </w:r>
      <w:r w:rsidRPr="009C4297">
        <w:rPr>
          <w:rFonts w:asciiTheme="minorHAnsi" w:eastAsia="Times New Roman" w:hAnsiTheme="minorHAnsi"/>
          <w:b/>
          <w:bCs/>
          <w:szCs w:val="24"/>
          <w:lang w:eastAsia="en-US"/>
        </w:rPr>
        <w:t xml:space="preserve">information about the courses on offer. </w:t>
      </w:r>
    </w:p>
    <w:p w:rsidR="000657D9" w:rsidRPr="009C4297" w:rsidRDefault="000657D9" w:rsidP="000657D9">
      <w:pPr>
        <w:jc w:val="both"/>
        <w:rPr>
          <w:rFonts w:asciiTheme="minorHAnsi" w:eastAsia="Times New Roman" w:hAnsiTheme="minorHAnsi"/>
          <w:b/>
          <w:bCs/>
          <w:szCs w:val="24"/>
          <w:lang w:eastAsia="en-US"/>
        </w:rPr>
      </w:pPr>
    </w:p>
    <w:p w:rsidR="000657D9" w:rsidRPr="009C4297" w:rsidRDefault="000657D9" w:rsidP="000657D9">
      <w:pPr>
        <w:jc w:val="both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There will be t</w:t>
      </w:r>
      <w:r>
        <w:rPr>
          <w:rFonts w:asciiTheme="minorHAnsi" w:eastAsia="Times New Roman" w:hAnsiTheme="minorHAnsi"/>
        </w:rPr>
        <w:t>hree</w:t>
      </w:r>
      <w:r>
        <w:rPr>
          <w:rFonts w:asciiTheme="minorHAnsi" w:eastAsia="Times New Roman" w:hAnsiTheme="minorHAnsi"/>
        </w:rPr>
        <w:t xml:space="preserve"> presentations in the Events Hall given by Mr I Hudson (Assistant Headteacher) and Mrs G Harrison-Jones (Headteacher) about the guided choices process.  The presentations are at </w:t>
      </w:r>
      <w:r>
        <w:rPr>
          <w:rFonts w:asciiTheme="minorHAnsi" w:eastAsia="Times New Roman" w:hAnsiTheme="minorHAnsi"/>
          <w:b/>
        </w:rPr>
        <w:t>16</w:t>
      </w:r>
      <w:r>
        <w:rPr>
          <w:rFonts w:asciiTheme="minorHAnsi" w:eastAsia="Times New Roman" w:hAnsiTheme="minorHAnsi"/>
          <w:b/>
        </w:rPr>
        <w:t>.30</w:t>
      </w:r>
      <w:r>
        <w:rPr>
          <w:rFonts w:asciiTheme="minorHAnsi" w:eastAsia="Times New Roman" w:hAnsiTheme="minorHAnsi"/>
          <w:b/>
        </w:rPr>
        <w:t>, 17.30 and 18</w:t>
      </w:r>
      <w:r>
        <w:rPr>
          <w:rFonts w:asciiTheme="minorHAnsi" w:eastAsia="Times New Roman" w:hAnsiTheme="minorHAnsi"/>
          <w:b/>
        </w:rPr>
        <w:t xml:space="preserve">.30 </w:t>
      </w:r>
      <w:r>
        <w:rPr>
          <w:rFonts w:asciiTheme="minorHAnsi" w:eastAsia="Times New Roman" w:hAnsiTheme="minorHAnsi"/>
        </w:rPr>
        <w:t>and you are invited to attend one of these.</w:t>
      </w:r>
    </w:p>
    <w:p w:rsidR="000657D9" w:rsidRPr="009C4297" w:rsidRDefault="000657D9" w:rsidP="000657D9">
      <w:pPr>
        <w:jc w:val="both"/>
        <w:rPr>
          <w:rFonts w:asciiTheme="minorHAnsi" w:eastAsia="Times New Roman" w:hAnsiTheme="minorHAnsi"/>
          <w:b/>
          <w:bCs/>
          <w:szCs w:val="24"/>
          <w:lang w:eastAsia="en-US"/>
        </w:rPr>
      </w:pPr>
    </w:p>
    <w:p w:rsidR="000657D9" w:rsidRPr="009C4297" w:rsidRDefault="000657D9" w:rsidP="000657D9">
      <w:pPr>
        <w:jc w:val="both"/>
        <w:rPr>
          <w:rFonts w:asciiTheme="minorHAnsi" w:eastAsia="Times New Roman" w:hAnsiTheme="minorHAnsi"/>
        </w:rPr>
      </w:pPr>
      <w:r w:rsidRPr="009C4297">
        <w:rPr>
          <w:rFonts w:asciiTheme="minorHAnsi" w:eastAsia="Times New Roman" w:hAnsiTheme="minorHAnsi"/>
        </w:rPr>
        <w:t>We look for</w:t>
      </w:r>
      <w:r>
        <w:rPr>
          <w:rFonts w:asciiTheme="minorHAnsi" w:eastAsia="Times New Roman" w:hAnsiTheme="minorHAnsi"/>
        </w:rPr>
        <w:t>ward to seeing you on T</w:t>
      </w:r>
      <w:r>
        <w:rPr>
          <w:rFonts w:asciiTheme="minorHAnsi" w:eastAsia="Times New Roman" w:hAnsiTheme="minorHAnsi"/>
        </w:rPr>
        <w:t>uesday 29 January 2019</w:t>
      </w:r>
      <w:r w:rsidRPr="009C4297">
        <w:rPr>
          <w:rFonts w:asciiTheme="minorHAnsi" w:eastAsia="Times New Roman" w:hAnsiTheme="minorHAnsi"/>
        </w:rPr>
        <w:t xml:space="preserve"> and hope you will find the evening interesting, informative and enjoyable.</w:t>
      </w:r>
    </w:p>
    <w:p w:rsidR="000657D9" w:rsidRPr="009C4297" w:rsidRDefault="000657D9" w:rsidP="000657D9">
      <w:pPr>
        <w:jc w:val="both"/>
        <w:rPr>
          <w:rFonts w:asciiTheme="minorHAnsi" w:eastAsia="Times New Roman" w:hAnsiTheme="minorHAnsi"/>
        </w:rPr>
      </w:pPr>
    </w:p>
    <w:p w:rsidR="000657D9" w:rsidRPr="009C4297" w:rsidRDefault="000657D9" w:rsidP="000657D9">
      <w:pPr>
        <w:jc w:val="both"/>
        <w:rPr>
          <w:rFonts w:asciiTheme="minorHAnsi" w:eastAsia="Times New Roman" w:hAnsiTheme="minorHAnsi"/>
        </w:rPr>
      </w:pPr>
      <w:r w:rsidRPr="009C4297">
        <w:rPr>
          <w:rFonts w:asciiTheme="minorHAnsi" w:eastAsia="Times New Roman" w:hAnsiTheme="minorHAnsi"/>
        </w:rPr>
        <w:t>Yours sincerely</w:t>
      </w:r>
    </w:p>
    <w:p w:rsidR="000657D9" w:rsidRPr="009C4297" w:rsidRDefault="000657D9" w:rsidP="000657D9">
      <w:pPr>
        <w:jc w:val="both"/>
        <w:rPr>
          <w:rFonts w:asciiTheme="minorHAnsi" w:eastAsia="Times New Roman" w:hAnsiTheme="minorHAnsi"/>
        </w:rPr>
      </w:pPr>
    </w:p>
    <w:p w:rsidR="000657D9" w:rsidRPr="009C4297" w:rsidRDefault="000657D9" w:rsidP="000657D9">
      <w:pPr>
        <w:jc w:val="both"/>
        <w:rPr>
          <w:rFonts w:asciiTheme="minorHAnsi" w:eastAsia="Times New Roman" w:hAnsiTheme="minorHAnsi"/>
        </w:rPr>
      </w:pPr>
    </w:p>
    <w:p w:rsidR="000657D9" w:rsidRPr="009C4297" w:rsidRDefault="000657D9" w:rsidP="000657D9">
      <w:pPr>
        <w:jc w:val="both"/>
        <w:rPr>
          <w:rFonts w:asciiTheme="minorHAnsi" w:eastAsia="Times New Roman" w:hAnsiTheme="minorHAnsi"/>
        </w:rPr>
      </w:pPr>
    </w:p>
    <w:p w:rsidR="000657D9" w:rsidRPr="009C4297" w:rsidRDefault="000657D9" w:rsidP="000657D9">
      <w:pPr>
        <w:jc w:val="both"/>
        <w:rPr>
          <w:rFonts w:asciiTheme="minorHAnsi" w:eastAsia="Times New Roman" w:hAnsiTheme="minorHAnsi"/>
        </w:rPr>
      </w:pPr>
    </w:p>
    <w:p w:rsidR="000657D9" w:rsidRDefault="000657D9" w:rsidP="000657D9">
      <w:pPr>
        <w:jc w:val="both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Mrs S Seve</w:t>
      </w:r>
    </w:p>
    <w:p w:rsidR="000657D9" w:rsidRPr="009C4297" w:rsidRDefault="000657D9" w:rsidP="000657D9">
      <w:pPr>
        <w:jc w:val="both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Head of Year 9</w:t>
      </w:r>
    </w:p>
    <w:p w:rsidR="000657D9" w:rsidRDefault="000657D9" w:rsidP="000657D9"/>
    <w:p w:rsidR="009545B5" w:rsidRDefault="00DD2D0E"/>
    <w:sectPr w:rsidR="009545B5" w:rsidSect="00555960">
      <w:headerReference w:type="default" r:id="rId7"/>
      <w:footerReference w:type="default" r:id="rId8"/>
      <w:pgSz w:w="11906" w:h="16838" w:code="9"/>
      <w:pgMar w:top="1134" w:right="851" w:bottom="1276" w:left="992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7D9" w:rsidRDefault="000657D9" w:rsidP="000B769D">
      <w:r>
        <w:separator/>
      </w:r>
    </w:p>
  </w:endnote>
  <w:endnote w:type="continuationSeparator" w:id="0">
    <w:p w:rsidR="000657D9" w:rsidRDefault="000657D9" w:rsidP="000B7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69D" w:rsidRDefault="00555960" w:rsidP="00555960">
    <w:pPr>
      <w:pStyle w:val="Footer"/>
    </w:pPr>
    <w:r w:rsidRPr="00555960">
      <w:rPr>
        <w:noProof/>
        <w:lang w:eastAsia="en-GB"/>
      </w:rPr>
      <w:drawing>
        <wp:inline distT="0" distB="0" distL="0" distR="0">
          <wp:extent cx="6327648" cy="530352"/>
          <wp:effectExtent l="25400" t="0" r="0" b="0"/>
          <wp:docPr id="2" name="Picture 0" descr="Cams lhead AW Footer cr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ms lhead AW Footer cro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27648" cy="5303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7D9" w:rsidRDefault="000657D9" w:rsidP="000B769D">
      <w:r>
        <w:separator/>
      </w:r>
    </w:p>
  </w:footnote>
  <w:footnote w:type="continuationSeparator" w:id="0">
    <w:p w:rsidR="000657D9" w:rsidRDefault="000657D9" w:rsidP="000B76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69D" w:rsidRDefault="0037160A" w:rsidP="00A03A06">
    <w:pPr>
      <w:pStyle w:val="Header"/>
    </w:pPr>
    <w:r>
      <w:rPr>
        <w:noProof/>
        <w:lang w:eastAsia="en-GB"/>
      </w:rPr>
      <w:drawing>
        <wp:inline distT="0" distB="0" distL="0" distR="0">
          <wp:extent cx="6299835" cy="2146300"/>
          <wp:effectExtent l="25400" t="0" r="0" b="0"/>
          <wp:docPr id="3" name="Picture 2" descr="Cams lhead AW Header cr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ms lhead AW Header cro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99835" cy="2146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7D9"/>
    <w:rsid w:val="000657D9"/>
    <w:rsid w:val="00140839"/>
    <w:rsid w:val="00307029"/>
    <w:rsid w:val="0037160A"/>
    <w:rsid w:val="004B303E"/>
    <w:rsid w:val="00555960"/>
    <w:rsid w:val="007453AD"/>
    <w:rsid w:val="00A65C8C"/>
    <w:rsid w:val="00B842BD"/>
    <w:rsid w:val="00DD2D0E"/>
    <w:rsid w:val="00F33A5E"/>
    <w:rsid w:val="00F35E7D"/>
    <w:rsid w:val="00FC32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7D9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769D"/>
    <w:pPr>
      <w:tabs>
        <w:tab w:val="center" w:pos="4513"/>
        <w:tab w:val="right" w:pos="9026"/>
      </w:tabs>
    </w:pPr>
    <w:rPr>
      <w:rFonts w:cstheme="minorBid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B769D"/>
    <w:rPr>
      <w:rFonts w:ascii="Times New Roman" w:hAnsi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0B769D"/>
    <w:pPr>
      <w:tabs>
        <w:tab w:val="center" w:pos="4513"/>
        <w:tab w:val="right" w:pos="9026"/>
      </w:tabs>
    </w:pPr>
    <w:rPr>
      <w:rFonts w:cstheme="minorBidi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B769D"/>
    <w:rPr>
      <w:rFonts w:ascii="Times New Roman" w:hAnsi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03E"/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0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7D9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769D"/>
    <w:pPr>
      <w:tabs>
        <w:tab w:val="center" w:pos="4513"/>
        <w:tab w:val="right" w:pos="9026"/>
      </w:tabs>
    </w:pPr>
    <w:rPr>
      <w:rFonts w:cstheme="minorBid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B769D"/>
    <w:rPr>
      <w:rFonts w:ascii="Times New Roman" w:hAnsi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0B769D"/>
    <w:pPr>
      <w:tabs>
        <w:tab w:val="center" w:pos="4513"/>
        <w:tab w:val="right" w:pos="9026"/>
      </w:tabs>
    </w:pPr>
    <w:rPr>
      <w:rFonts w:cstheme="minorBidi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B769D"/>
    <w:rPr>
      <w:rFonts w:ascii="Times New Roman" w:hAnsi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03E"/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0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sj\AppData\Roaming\Microsoft\Templates\letterheading%201712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letterheading 171213</Template>
  <TotalTime>92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Jenns</dc:creator>
  <cp:lastModifiedBy>Sarah Jenns</cp:lastModifiedBy>
  <cp:revision>4</cp:revision>
  <dcterms:created xsi:type="dcterms:W3CDTF">2019-01-24T08:30:00Z</dcterms:created>
  <dcterms:modified xsi:type="dcterms:W3CDTF">2019-01-24T10:15:00Z</dcterms:modified>
</cp:coreProperties>
</file>